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F4" w:rsidRPr="009457B8" w:rsidRDefault="008A28F4" w:rsidP="008A28F4">
      <w:pPr>
        <w:keepNext/>
        <w:keepLines/>
        <w:spacing w:after="40" w:line="240" w:lineRule="atLeast"/>
        <w:outlineLvl w:val="0"/>
        <w:rPr>
          <w:rFonts w:ascii="Arial" w:eastAsia="MS Gothic" w:hAnsi="Arial" w:cs="Times New Roman"/>
          <w:b/>
          <w:bCs/>
          <w:caps/>
          <w:color w:val="AF272F"/>
          <w:sz w:val="36"/>
          <w:szCs w:val="36"/>
          <w:lang w:val="en-AU"/>
        </w:rPr>
      </w:pPr>
    </w:p>
    <w:p w:rsidR="008A28F4" w:rsidRPr="009457B8" w:rsidRDefault="008A28F4" w:rsidP="008A28F4">
      <w:pPr>
        <w:keepNext/>
        <w:keepLines/>
        <w:spacing w:after="40" w:line="240" w:lineRule="atLeast"/>
        <w:outlineLvl w:val="0"/>
        <w:rPr>
          <w:rFonts w:ascii="Arial" w:eastAsia="MS Gothic" w:hAnsi="Arial" w:cs="Times New Roman"/>
          <w:b/>
          <w:bCs/>
          <w:caps/>
          <w:color w:val="AF272F"/>
          <w:sz w:val="36"/>
          <w:szCs w:val="36"/>
          <w:lang w:val="en-AU"/>
        </w:rPr>
      </w:pPr>
    </w:p>
    <w:p w:rsidR="008A28F4" w:rsidRPr="009457B8" w:rsidRDefault="008A28F4" w:rsidP="008A28F4">
      <w:pPr>
        <w:keepNext/>
        <w:keepLines/>
        <w:pBdr>
          <w:top w:val="single" w:sz="8" w:space="3" w:color="AF272F"/>
        </w:pBdr>
        <w:spacing w:before="300" w:after="40" w:line="240" w:lineRule="atLeast"/>
        <w:outlineLvl w:val="1"/>
        <w:rPr>
          <w:rFonts w:ascii="Arial" w:eastAsia="MS Gothic" w:hAnsi="Arial" w:cs="Times New Roman"/>
          <w:b/>
          <w:caps/>
          <w:color w:val="5B9BD5" w:themeColor="accent1"/>
          <w:sz w:val="26"/>
          <w:szCs w:val="26"/>
          <w:lang w:val="en-AU"/>
        </w:rPr>
      </w:pPr>
      <w:bookmarkStart w:id="0" w:name="_Toc36102832"/>
      <w:bookmarkStart w:id="1" w:name="_Toc36108111"/>
      <w:r w:rsidRPr="009457B8">
        <w:rPr>
          <w:rFonts w:ascii="Arial" w:eastAsia="MS Gothic" w:hAnsi="Arial" w:cs="Times New Roman"/>
          <w:b/>
          <w:caps/>
          <w:color w:val="5B9BD5" w:themeColor="accent1"/>
          <w:sz w:val="32"/>
          <w:szCs w:val="32"/>
          <w:lang w:val="en-AU"/>
        </w:rPr>
        <w:t xml:space="preserve">Year 6 TO YEAR 7 TRANSITION PLACEMENT APPEAL </w:t>
      </w:r>
      <w:r w:rsidRPr="009457B8">
        <w:rPr>
          <w:rFonts w:ascii="Arial" w:eastAsia="MS Gothic" w:hAnsi="Arial" w:cs="Times New Roman"/>
          <w:b/>
          <w:caps/>
          <w:color w:val="5B9BD5" w:themeColor="accent1"/>
          <w:sz w:val="20"/>
          <w:szCs w:val="20"/>
          <w:lang w:val="en-AU"/>
        </w:rPr>
        <w:t>(for Year 7 Placement in 2021)</w:t>
      </w:r>
      <w:bookmarkEnd w:id="0"/>
      <w:bookmarkEnd w:id="1"/>
    </w:p>
    <w:p w:rsidR="008A28F4" w:rsidRPr="009457B8" w:rsidRDefault="008A28F4" w:rsidP="008A28F4">
      <w:pPr>
        <w:spacing w:line="240" w:lineRule="atLeast"/>
        <w:rPr>
          <w:rFonts w:ascii="Arial" w:eastAsia="MS Mincho" w:hAnsi="Arial" w:cs="Arial"/>
          <w:sz w:val="18"/>
          <w:szCs w:val="18"/>
          <w:lang w:val="en-AU"/>
        </w:rPr>
      </w:pPr>
    </w:p>
    <w:p w:rsidR="008A28F4" w:rsidRPr="009457B8" w:rsidRDefault="008A28F4" w:rsidP="008A28F4">
      <w:pPr>
        <w:keepNext/>
        <w:keepLines/>
        <w:spacing w:after="40" w:line="240" w:lineRule="atLeast"/>
        <w:outlineLvl w:val="0"/>
        <w:rPr>
          <w:rFonts w:ascii="Arial" w:eastAsia="MS Gothic" w:hAnsi="Arial" w:cs="Times New Roman"/>
          <w:b/>
          <w:bCs/>
          <w:caps/>
          <w:color w:val="5B9BD5" w:themeColor="accent1"/>
          <w:sz w:val="26"/>
          <w:szCs w:val="26"/>
          <w:lang w:val="en-AU"/>
        </w:rPr>
      </w:pPr>
      <w:bookmarkStart w:id="2" w:name="_Toc33015461"/>
      <w:bookmarkStart w:id="3" w:name="_Toc36102833"/>
      <w:bookmarkStart w:id="4" w:name="_Toc36108112"/>
      <w:r w:rsidRPr="009457B8">
        <w:rPr>
          <w:rFonts w:ascii="Arial" w:eastAsia="MS Gothic" w:hAnsi="Arial" w:cs="Times New Roman"/>
          <w:b/>
          <w:bCs/>
          <w:caps/>
          <w:color w:val="5B9BD5" w:themeColor="accent1"/>
          <w:sz w:val="26"/>
          <w:szCs w:val="26"/>
          <w:lang w:val="en-AU"/>
        </w:rPr>
        <w:t>Section 1: School details</w:t>
      </w:r>
      <w:bookmarkEnd w:id="2"/>
      <w:bookmarkEnd w:id="3"/>
      <w:bookmarkEnd w:id="4"/>
      <w:r w:rsidRPr="009457B8">
        <w:rPr>
          <w:rFonts w:ascii="Arial" w:eastAsia="MS Gothic" w:hAnsi="Arial" w:cs="Times New Roman"/>
          <w:b/>
          <w:bCs/>
          <w:caps/>
          <w:color w:val="5B9BD5" w:themeColor="accent1"/>
          <w:sz w:val="26"/>
          <w:szCs w:val="26"/>
          <w:lang w:val="en-AU"/>
        </w:rPr>
        <w:tab/>
      </w:r>
    </w:p>
    <w:tbl>
      <w:tblPr>
        <w:tblStyle w:val="TableGrid3"/>
        <w:tblW w:w="5000" w:type="pct"/>
        <w:tblLook w:val="04A0" w:firstRow="1" w:lastRow="0" w:firstColumn="1" w:lastColumn="0" w:noHBand="0" w:noVBand="1"/>
      </w:tblPr>
      <w:tblGrid>
        <w:gridCol w:w="4877"/>
        <w:gridCol w:w="5539"/>
      </w:tblGrid>
      <w:tr w:rsidR="008A28F4" w:rsidRPr="009457B8" w:rsidTr="00111F49">
        <w:tc>
          <w:tcPr>
            <w:tcW w:w="2341" w:type="pct"/>
            <w:shd w:val="clear" w:color="auto" w:fill="C00000"/>
            <w:vAlign w:val="center"/>
          </w:tcPr>
          <w:p w:rsidR="008A28F4" w:rsidRPr="009457B8" w:rsidRDefault="008A28F4" w:rsidP="00111F49">
            <w:pPr>
              <w:spacing w:line="240" w:lineRule="atLeast"/>
              <w:rPr>
                <w:rFonts w:ascii="Arial" w:eastAsia="Cambria" w:hAnsi="Arial" w:cs="Arial"/>
                <w:b/>
                <w:color w:val="FFFFFF"/>
              </w:rPr>
            </w:pPr>
            <w:r w:rsidRPr="009457B8">
              <w:rPr>
                <w:rFonts w:ascii="Arial" w:eastAsia="Cambria" w:hAnsi="Arial" w:cs="Arial"/>
                <w:b/>
                <w:color w:val="FFFFFF"/>
              </w:rPr>
              <w:t xml:space="preserve">Name of Year 6 Student’s Primary School </w:t>
            </w:r>
          </w:p>
          <w:p w:rsidR="008A28F4" w:rsidRPr="009457B8" w:rsidRDefault="008A28F4" w:rsidP="00111F49">
            <w:pPr>
              <w:spacing w:line="240" w:lineRule="atLeast"/>
              <w:rPr>
                <w:rFonts w:ascii="Arial" w:eastAsia="Cambria" w:hAnsi="Arial" w:cs="Arial"/>
                <w:b/>
                <w:color w:val="FFFFFF"/>
              </w:rPr>
            </w:pPr>
            <w:r w:rsidRPr="009457B8">
              <w:rPr>
                <w:rFonts w:ascii="Arial" w:eastAsia="Cambria" w:hAnsi="Arial" w:cs="Arial"/>
                <w:i/>
                <w:sz w:val="18"/>
              </w:rPr>
              <w:t>(include campus if applicable)</w:t>
            </w:r>
          </w:p>
        </w:tc>
        <w:tc>
          <w:tcPr>
            <w:tcW w:w="2659" w:type="pct"/>
          </w:tcPr>
          <w:p w:rsidR="008A28F4" w:rsidRPr="009457B8" w:rsidRDefault="008A28F4" w:rsidP="00111F49">
            <w:pPr>
              <w:spacing w:line="240" w:lineRule="atLeast"/>
              <w:rPr>
                <w:rFonts w:ascii="Arial" w:eastAsia="Cambria" w:hAnsi="Arial" w:cs="Arial"/>
                <w:sz w:val="18"/>
              </w:rPr>
            </w:pPr>
          </w:p>
        </w:tc>
      </w:tr>
    </w:tbl>
    <w:p w:rsidR="008A28F4" w:rsidRPr="009457B8" w:rsidRDefault="008A28F4" w:rsidP="008A28F4">
      <w:pPr>
        <w:spacing w:line="240" w:lineRule="atLeast"/>
        <w:rPr>
          <w:rFonts w:ascii="Arial" w:eastAsia="MS Gothic" w:hAnsi="Arial" w:cs="Times New Roman"/>
          <w:b/>
          <w:bCs/>
          <w:caps/>
          <w:color w:val="AF272F"/>
          <w:sz w:val="26"/>
          <w:szCs w:val="26"/>
          <w:lang w:val="en-AU"/>
        </w:rPr>
      </w:pPr>
    </w:p>
    <w:p w:rsidR="008A28F4" w:rsidRPr="009457B8" w:rsidRDefault="008A28F4" w:rsidP="008A28F4">
      <w:pPr>
        <w:spacing w:line="240" w:lineRule="atLeast"/>
        <w:rPr>
          <w:rFonts w:ascii="Arial" w:eastAsia="MS Gothic" w:hAnsi="Arial" w:cs="Times New Roman"/>
          <w:b/>
          <w:bCs/>
          <w:caps/>
          <w:color w:val="5B9BD5" w:themeColor="accent1"/>
          <w:sz w:val="26"/>
          <w:szCs w:val="26"/>
          <w:lang w:val="en-AU"/>
        </w:rPr>
      </w:pPr>
      <w:r w:rsidRPr="009457B8">
        <w:rPr>
          <w:rFonts w:ascii="Arial" w:eastAsia="MS Gothic" w:hAnsi="Arial" w:cs="Times New Roman"/>
          <w:b/>
          <w:bCs/>
          <w:caps/>
          <w:color w:val="5B9BD5" w:themeColor="accent1"/>
          <w:sz w:val="26"/>
          <w:szCs w:val="26"/>
          <w:lang w:val="en-AU"/>
        </w:rPr>
        <w:t xml:space="preserve">Section 2: Year 6 Student Details </w:t>
      </w:r>
    </w:p>
    <w:tbl>
      <w:tblPr>
        <w:tblStyle w:val="TableGrid11"/>
        <w:tblW w:w="5000" w:type="pct"/>
        <w:tblLook w:val="04A0" w:firstRow="1" w:lastRow="0" w:firstColumn="1" w:lastColumn="0" w:noHBand="0" w:noVBand="1"/>
      </w:tblPr>
      <w:tblGrid>
        <w:gridCol w:w="3680"/>
        <w:gridCol w:w="2916"/>
        <w:gridCol w:w="1687"/>
        <w:gridCol w:w="2133"/>
      </w:tblGrid>
      <w:tr w:rsidR="008A28F4" w:rsidRPr="009457B8" w:rsidTr="00111F49">
        <w:trPr>
          <w:trHeight w:val="680"/>
        </w:trPr>
        <w:tc>
          <w:tcPr>
            <w:tcW w:w="1766"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 xml:space="preserve">Family Name </w:t>
            </w:r>
          </w:p>
        </w:tc>
        <w:tc>
          <w:tcPr>
            <w:tcW w:w="3234" w:type="pct"/>
            <w:gridSpan w:val="3"/>
            <w:shd w:val="clear" w:color="auto" w:fill="auto"/>
          </w:tcPr>
          <w:p w:rsidR="008A28F4" w:rsidRPr="009457B8" w:rsidRDefault="008A28F4" w:rsidP="00111F49">
            <w:pPr>
              <w:spacing w:line="240" w:lineRule="atLeast"/>
              <w:rPr>
                <w:rFonts w:ascii="Arial" w:eastAsia="Cambria" w:hAnsi="Arial" w:cs="Arial"/>
                <w:b/>
                <w:sz w:val="18"/>
                <w:szCs w:val="18"/>
              </w:rPr>
            </w:pPr>
          </w:p>
        </w:tc>
      </w:tr>
      <w:tr w:rsidR="008A28F4" w:rsidRPr="009457B8" w:rsidTr="00111F49">
        <w:trPr>
          <w:trHeight w:val="680"/>
        </w:trPr>
        <w:tc>
          <w:tcPr>
            <w:tcW w:w="1766" w:type="pct"/>
            <w:shd w:val="clear" w:color="auto" w:fill="C00000"/>
            <w:vAlign w:val="center"/>
          </w:tcPr>
          <w:p w:rsidR="008A28F4" w:rsidRPr="009457B8" w:rsidDel="00FB346F" w:rsidRDefault="008A28F4" w:rsidP="00111F49">
            <w:pPr>
              <w:spacing w:line="240" w:lineRule="atLeast"/>
              <w:rPr>
                <w:rFonts w:ascii="Arial" w:eastAsia="Cambria" w:hAnsi="Arial" w:cs="Arial"/>
                <w:b/>
              </w:rPr>
            </w:pPr>
            <w:r w:rsidRPr="009457B8">
              <w:rPr>
                <w:rFonts w:ascii="Arial" w:eastAsia="Cambria" w:hAnsi="Arial" w:cs="Arial"/>
                <w:b/>
              </w:rPr>
              <w:t>First Given Name</w:t>
            </w:r>
          </w:p>
        </w:tc>
        <w:tc>
          <w:tcPr>
            <w:tcW w:w="1400" w:type="pct"/>
            <w:shd w:val="clear" w:color="auto" w:fill="auto"/>
          </w:tcPr>
          <w:p w:rsidR="008A28F4" w:rsidRPr="009457B8" w:rsidRDefault="008A28F4" w:rsidP="00111F49">
            <w:pPr>
              <w:spacing w:line="240" w:lineRule="atLeast"/>
              <w:rPr>
                <w:rFonts w:ascii="Arial" w:eastAsia="Cambria" w:hAnsi="Arial" w:cs="Arial"/>
                <w:b/>
                <w:sz w:val="18"/>
                <w:szCs w:val="18"/>
              </w:rPr>
            </w:pPr>
          </w:p>
        </w:tc>
        <w:tc>
          <w:tcPr>
            <w:tcW w:w="810" w:type="pct"/>
            <w:shd w:val="clear" w:color="auto" w:fill="C00000"/>
            <w:vAlign w:val="center"/>
          </w:tcPr>
          <w:p w:rsidR="008A28F4" w:rsidRPr="009457B8" w:rsidRDefault="008A28F4" w:rsidP="00111F49">
            <w:pPr>
              <w:spacing w:line="240" w:lineRule="atLeast"/>
              <w:jc w:val="center"/>
              <w:rPr>
                <w:rFonts w:ascii="Arial" w:eastAsia="Cambria" w:hAnsi="Arial" w:cs="Arial"/>
                <w:b/>
              </w:rPr>
            </w:pPr>
            <w:r w:rsidRPr="009457B8">
              <w:rPr>
                <w:rFonts w:ascii="Arial" w:eastAsia="Cambria" w:hAnsi="Arial" w:cs="Arial"/>
                <w:b/>
              </w:rPr>
              <w:t>Date of Birth</w:t>
            </w:r>
          </w:p>
          <w:p w:rsidR="008A28F4" w:rsidRPr="009457B8" w:rsidRDefault="008A28F4" w:rsidP="00111F49">
            <w:pPr>
              <w:spacing w:line="240" w:lineRule="atLeast"/>
              <w:jc w:val="center"/>
              <w:rPr>
                <w:rFonts w:ascii="Arial" w:eastAsia="Cambria" w:hAnsi="Arial" w:cs="Arial"/>
                <w:b/>
                <w:i/>
                <w:sz w:val="18"/>
                <w:szCs w:val="18"/>
              </w:rPr>
            </w:pPr>
            <w:r w:rsidRPr="009457B8">
              <w:rPr>
                <w:rFonts w:ascii="Arial" w:eastAsia="Cambria" w:hAnsi="Arial" w:cs="Times New Roman"/>
                <w:i/>
                <w:sz w:val="16"/>
                <w:szCs w:val="20"/>
              </w:rPr>
              <w:t>(</w:t>
            </w:r>
            <w:proofErr w:type="spellStart"/>
            <w:r w:rsidRPr="009457B8">
              <w:rPr>
                <w:rFonts w:ascii="Arial" w:eastAsia="Cambria" w:hAnsi="Arial" w:cs="Times New Roman"/>
                <w:i/>
                <w:sz w:val="16"/>
                <w:szCs w:val="20"/>
              </w:rPr>
              <w:t>dd</w:t>
            </w:r>
            <w:proofErr w:type="spellEnd"/>
            <w:r w:rsidRPr="009457B8">
              <w:rPr>
                <w:rFonts w:ascii="Arial" w:eastAsia="Cambria" w:hAnsi="Arial" w:cs="Times New Roman"/>
                <w:i/>
                <w:sz w:val="16"/>
                <w:szCs w:val="20"/>
              </w:rPr>
              <w:t>-mm-</w:t>
            </w:r>
            <w:proofErr w:type="spellStart"/>
            <w:r w:rsidRPr="009457B8">
              <w:rPr>
                <w:rFonts w:ascii="Arial" w:eastAsia="Cambria" w:hAnsi="Arial" w:cs="Times New Roman"/>
                <w:i/>
                <w:sz w:val="16"/>
                <w:szCs w:val="20"/>
              </w:rPr>
              <w:t>yyyy</w:t>
            </w:r>
            <w:proofErr w:type="spellEnd"/>
            <w:r w:rsidRPr="009457B8">
              <w:rPr>
                <w:rFonts w:ascii="Arial" w:eastAsia="Cambria" w:hAnsi="Arial" w:cs="Times New Roman"/>
                <w:i/>
                <w:sz w:val="16"/>
                <w:szCs w:val="20"/>
              </w:rPr>
              <w:t>)</w:t>
            </w:r>
          </w:p>
        </w:tc>
        <w:tc>
          <w:tcPr>
            <w:tcW w:w="1025" w:type="pct"/>
            <w:shd w:val="clear" w:color="auto" w:fill="auto"/>
            <w:vAlign w:val="bottom"/>
          </w:tcPr>
          <w:p w:rsidR="008A28F4" w:rsidRPr="009457B8" w:rsidRDefault="008A28F4" w:rsidP="00111F49">
            <w:pPr>
              <w:spacing w:line="240" w:lineRule="atLeast"/>
              <w:jc w:val="center"/>
              <w:rPr>
                <w:rFonts w:ascii="Arial" w:eastAsia="Cambria" w:hAnsi="Arial" w:cs="Arial"/>
                <w:b/>
                <w:sz w:val="18"/>
                <w:szCs w:val="18"/>
              </w:rPr>
            </w:pPr>
            <w:r w:rsidRPr="009457B8">
              <w:rPr>
                <w:rFonts w:ascii="Arial" w:eastAsia="Cambria" w:hAnsi="Arial" w:cs="Arial"/>
                <w:sz w:val="18"/>
                <w:szCs w:val="18"/>
              </w:rPr>
              <w:t>___ / ___ / _____</w:t>
            </w:r>
          </w:p>
        </w:tc>
      </w:tr>
      <w:tr w:rsidR="008A28F4" w:rsidRPr="009457B8" w:rsidTr="00111F49">
        <w:trPr>
          <w:trHeight w:val="340"/>
        </w:trPr>
        <w:tc>
          <w:tcPr>
            <w:tcW w:w="1766"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Second Given Name</w:t>
            </w:r>
          </w:p>
        </w:tc>
        <w:tc>
          <w:tcPr>
            <w:tcW w:w="1400" w:type="pct"/>
            <w:shd w:val="clear" w:color="auto" w:fill="auto"/>
          </w:tcPr>
          <w:p w:rsidR="008A28F4" w:rsidRPr="009457B8" w:rsidRDefault="008A28F4" w:rsidP="00111F49">
            <w:pPr>
              <w:spacing w:line="240" w:lineRule="atLeast"/>
              <w:rPr>
                <w:rFonts w:ascii="Arial" w:eastAsia="Cambria" w:hAnsi="Arial" w:cs="Arial"/>
                <w:b/>
                <w:sz w:val="18"/>
                <w:szCs w:val="18"/>
              </w:rPr>
            </w:pPr>
          </w:p>
        </w:tc>
        <w:tc>
          <w:tcPr>
            <w:tcW w:w="810" w:type="pct"/>
            <w:shd w:val="clear" w:color="auto" w:fill="C00000"/>
            <w:vAlign w:val="center"/>
          </w:tcPr>
          <w:p w:rsidR="008A28F4" w:rsidRPr="009457B8" w:rsidRDefault="008A28F4" w:rsidP="00111F49">
            <w:pPr>
              <w:spacing w:line="240" w:lineRule="atLeast"/>
              <w:jc w:val="center"/>
              <w:rPr>
                <w:rFonts w:ascii="Arial" w:eastAsia="Cambria" w:hAnsi="Arial" w:cs="Arial"/>
                <w:b/>
                <w:sz w:val="18"/>
                <w:szCs w:val="18"/>
              </w:rPr>
            </w:pPr>
            <w:r w:rsidRPr="009457B8">
              <w:rPr>
                <w:rFonts w:ascii="Arial" w:eastAsia="Cambria" w:hAnsi="Arial" w:cs="Arial"/>
                <w:b/>
              </w:rPr>
              <w:t>Gender</w:t>
            </w:r>
          </w:p>
        </w:tc>
        <w:tc>
          <w:tcPr>
            <w:tcW w:w="1025" w:type="pct"/>
            <w:shd w:val="clear" w:color="auto" w:fill="auto"/>
          </w:tcPr>
          <w:p w:rsidR="008A28F4" w:rsidRPr="009457B8" w:rsidRDefault="008A28F4" w:rsidP="00111F49">
            <w:pPr>
              <w:spacing w:line="240" w:lineRule="atLeast"/>
              <w:rPr>
                <w:rFonts w:ascii="Arial" w:eastAsia="Cambria" w:hAnsi="Arial" w:cs="Arial"/>
                <w:b/>
                <w:sz w:val="18"/>
                <w:szCs w:val="18"/>
              </w:rPr>
            </w:pPr>
          </w:p>
        </w:tc>
      </w:tr>
      <w:tr w:rsidR="008A28F4" w:rsidRPr="009457B8" w:rsidTr="00111F49">
        <w:trPr>
          <w:trHeight w:val="340"/>
        </w:trPr>
        <w:tc>
          <w:tcPr>
            <w:tcW w:w="1766"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 xml:space="preserve">Preferred name </w:t>
            </w:r>
            <w:r w:rsidRPr="009457B8">
              <w:rPr>
                <w:rFonts w:ascii="Arial" w:eastAsia="Cambria" w:hAnsi="Arial" w:cs="Arial"/>
                <w:i/>
                <w:sz w:val="18"/>
                <w:szCs w:val="18"/>
              </w:rPr>
              <w:t xml:space="preserve">(if applicable) </w:t>
            </w:r>
          </w:p>
        </w:tc>
        <w:tc>
          <w:tcPr>
            <w:tcW w:w="3234" w:type="pct"/>
            <w:gridSpan w:val="3"/>
            <w:shd w:val="clear" w:color="auto" w:fill="auto"/>
            <w:vAlign w:val="center"/>
          </w:tcPr>
          <w:p w:rsidR="008A28F4" w:rsidRPr="009457B8" w:rsidRDefault="008A28F4" w:rsidP="00111F49">
            <w:pPr>
              <w:spacing w:line="240" w:lineRule="atLeast"/>
              <w:jc w:val="center"/>
              <w:rPr>
                <w:rFonts w:ascii="Arial" w:eastAsia="Cambria" w:hAnsi="Arial" w:cs="Arial"/>
                <w:b/>
                <w:sz w:val="18"/>
                <w:szCs w:val="18"/>
              </w:rPr>
            </w:pPr>
          </w:p>
        </w:tc>
      </w:tr>
      <w:tr w:rsidR="008A28F4" w:rsidRPr="009457B8" w:rsidTr="00111F49">
        <w:tc>
          <w:tcPr>
            <w:tcW w:w="5000" w:type="pct"/>
            <w:gridSpan w:val="4"/>
            <w:shd w:val="clear" w:color="auto" w:fill="C00000"/>
            <w:vAlign w:val="center"/>
          </w:tcPr>
          <w:p w:rsidR="008A28F4" w:rsidRPr="009457B8" w:rsidRDefault="008A28F4" w:rsidP="00111F49">
            <w:pPr>
              <w:spacing w:line="240" w:lineRule="atLeast"/>
              <w:jc w:val="center"/>
              <w:rPr>
                <w:rFonts w:ascii="Arial" w:eastAsia="Cambria" w:hAnsi="Arial" w:cs="Arial"/>
                <w:b/>
              </w:rPr>
            </w:pPr>
            <w:r w:rsidRPr="009457B8">
              <w:rPr>
                <w:rFonts w:ascii="Arial" w:eastAsia="Cambria" w:hAnsi="Arial" w:cs="Arial"/>
                <w:b/>
              </w:rPr>
              <w:t>Current Permanent Residential Address</w:t>
            </w:r>
          </w:p>
        </w:tc>
      </w:tr>
      <w:tr w:rsidR="008A28F4" w:rsidRPr="009457B8" w:rsidTr="00111F49">
        <w:tc>
          <w:tcPr>
            <w:tcW w:w="1766"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 xml:space="preserve">Apartment Number </w:t>
            </w:r>
            <w:r w:rsidRPr="009457B8">
              <w:rPr>
                <w:rFonts w:ascii="Arial" w:eastAsia="Cambria" w:hAnsi="Arial" w:cs="Arial"/>
                <w:i/>
                <w:sz w:val="18"/>
                <w:szCs w:val="18"/>
              </w:rPr>
              <w:t>(if applicable)</w:t>
            </w:r>
            <w:r w:rsidRPr="009457B8">
              <w:rPr>
                <w:rFonts w:ascii="Arial" w:eastAsia="Cambria" w:hAnsi="Arial" w:cs="Arial"/>
                <w:b/>
                <w:sz w:val="18"/>
                <w:szCs w:val="18"/>
              </w:rPr>
              <w:t xml:space="preserve"> </w:t>
            </w:r>
          </w:p>
        </w:tc>
        <w:tc>
          <w:tcPr>
            <w:tcW w:w="3234" w:type="pct"/>
            <w:gridSpan w:val="3"/>
            <w:shd w:val="clear" w:color="auto" w:fill="auto"/>
            <w:vAlign w:val="center"/>
          </w:tcPr>
          <w:p w:rsidR="008A28F4" w:rsidRPr="009457B8" w:rsidRDefault="008A28F4" w:rsidP="00111F49">
            <w:pPr>
              <w:spacing w:line="240" w:lineRule="atLeast"/>
              <w:jc w:val="center"/>
              <w:rPr>
                <w:rFonts w:ascii="Arial" w:eastAsia="Cambria" w:hAnsi="Arial" w:cs="Arial"/>
                <w:b/>
                <w:sz w:val="18"/>
                <w:szCs w:val="18"/>
              </w:rPr>
            </w:pPr>
          </w:p>
        </w:tc>
      </w:tr>
      <w:tr w:rsidR="008A28F4" w:rsidRPr="009457B8" w:rsidTr="00111F49">
        <w:trPr>
          <w:trHeight w:val="680"/>
        </w:trPr>
        <w:tc>
          <w:tcPr>
            <w:tcW w:w="1766"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 xml:space="preserve">Street Number and Name </w:t>
            </w:r>
          </w:p>
        </w:tc>
        <w:tc>
          <w:tcPr>
            <w:tcW w:w="3234" w:type="pct"/>
            <w:gridSpan w:val="3"/>
            <w:shd w:val="clear" w:color="auto" w:fill="auto"/>
            <w:vAlign w:val="center"/>
          </w:tcPr>
          <w:p w:rsidR="008A28F4" w:rsidRPr="009457B8" w:rsidRDefault="008A28F4" w:rsidP="00111F49">
            <w:pPr>
              <w:spacing w:line="240" w:lineRule="atLeast"/>
              <w:jc w:val="center"/>
              <w:rPr>
                <w:rFonts w:ascii="Arial" w:eastAsia="Cambria" w:hAnsi="Arial" w:cs="Arial"/>
                <w:b/>
                <w:sz w:val="18"/>
                <w:szCs w:val="18"/>
              </w:rPr>
            </w:pPr>
          </w:p>
        </w:tc>
      </w:tr>
      <w:tr w:rsidR="008A28F4" w:rsidRPr="009457B8" w:rsidTr="00111F49">
        <w:tc>
          <w:tcPr>
            <w:tcW w:w="1766"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Suburb</w:t>
            </w:r>
          </w:p>
        </w:tc>
        <w:tc>
          <w:tcPr>
            <w:tcW w:w="1400" w:type="pct"/>
            <w:shd w:val="clear" w:color="auto" w:fill="auto"/>
          </w:tcPr>
          <w:p w:rsidR="008A28F4" w:rsidRPr="009457B8" w:rsidRDefault="008A28F4" w:rsidP="00111F49">
            <w:pPr>
              <w:spacing w:line="240" w:lineRule="atLeast"/>
              <w:rPr>
                <w:rFonts w:ascii="Arial" w:eastAsia="Cambria" w:hAnsi="Arial" w:cs="Arial"/>
                <w:b/>
                <w:sz w:val="18"/>
                <w:szCs w:val="18"/>
              </w:rPr>
            </w:pPr>
          </w:p>
        </w:tc>
        <w:tc>
          <w:tcPr>
            <w:tcW w:w="810" w:type="pct"/>
            <w:shd w:val="clear" w:color="auto" w:fill="C00000"/>
            <w:vAlign w:val="center"/>
          </w:tcPr>
          <w:p w:rsidR="008A28F4" w:rsidRPr="009457B8" w:rsidRDefault="008A28F4" w:rsidP="00111F49">
            <w:pPr>
              <w:spacing w:line="240" w:lineRule="atLeast"/>
              <w:jc w:val="center"/>
              <w:rPr>
                <w:rFonts w:ascii="Arial" w:eastAsia="Cambria" w:hAnsi="Arial" w:cs="Arial"/>
                <w:b/>
              </w:rPr>
            </w:pPr>
            <w:r w:rsidRPr="009457B8">
              <w:rPr>
                <w:rFonts w:ascii="Arial" w:eastAsia="Cambria" w:hAnsi="Arial" w:cs="Arial"/>
                <w:b/>
              </w:rPr>
              <w:t>Postcode</w:t>
            </w:r>
          </w:p>
        </w:tc>
        <w:tc>
          <w:tcPr>
            <w:tcW w:w="1025" w:type="pct"/>
            <w:shd w:val="clear" w:color="auto" w:fill="auto"/>
          </w:tcPr>
          <w:p w:rsidR="008A28F4" w:rsidRPr="009457B8" w:rsidRDefault="008A28F4" w:rsidP="00111F49">
            <w:pPr>
              <w:spacing w:line="240" w:lineRule="atLeast"/>
              <w:rPr>
                <w:rFonts w:ascii="Arial" w:eastAsia="Cambria" w:hAnsi="Arial" w:cs="Arial"/>
                <w:b/>
                <w:sz w:val="18"/>
                <w:szCs w:val="18"/>
              </w:rPr>
            </w:pPr>
          </w:p>
        </w:tc>
      </w:tr>
      <w:tr w:rsidR="008A28F4" w:rsidRPr="009457B8" w:rsidTr="00111F49">
        <w:trPr>
          <w:trHeight w:val="340"/>
        </w:trPr>
        <w:tc>
          <w:tcPr>
            <w:tcW w:w="1766"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 xml:space="preserve">Current mailing address </w:t>
            </w:r>
          </w:p>
        </w:tc>
        <w:tc>
          <w:tcPr>
            <w:tcW w:w="3234" w:type="pct"/>
            <w:gridSpan w:val="3"/>
            <w:shd w:val="clear" w:color="auto" w:fill="C00000"/>
            <w:vAlign w:val="center"/>
          </w:tcPr>
          <w:p w:rsidR="008A28F4" w:rsidRPr="009457B8" w:rsidRDefault="008A28F4" w:rsidP="00111F49">
            <w:pPr>
              <w:spacing w:line="240" w:lineRule="atLeast"/>
              <w:jc w:val="center"/>
              <w:rPr>
                <w:rFonts w:ascii="Arial" w:eastAsia="Cambria" w:hAnsi="Arial" w:cs="Arial"/>
                <w:b/>
                <w:sz w:val="18"/>
                <w:szCs w:val="18"/>
              </w:rPr>
            </w:pPr>
            <w:sdt>
              <w:sdtPr>
                <w:rPr>
                  <w:rFonts w:ascii="Arial" w:eastAsia="Cambria" w:hAnsi="Arial" w:cs="Cambria"/>
                  <w:sz w:val="18"/>
                  <w:szCs w:val="18"/>
                </w:rPr>
                <w:id w:val="27301695"/>
                <w14:checkbox>
                  <w14:checked w14:val="1"/>
                  <w14:checkedState w14:val="2612" w14:font="MS Gothic"/>
                  <w14:uncheckedState w14:val="2610" w14:font="MS Gothic"/>
                </w14:checkbox>
              </w:sdtPr>
              <w:sdtContent>
                <w:r w:rsidRPr="009457B8">
                  <w:rPr>
                    <w:rFonts w:ascii="MS Gothic" w:eastAsia="MS Gothic" w:hAnsi="MS Gothic" w:cs="Cambria" w:hint="eastAsia"/>
                    <w:sz w:val="18"/>
                    <w:szCs w:val="18"/>
                  </w:rPr>
                  <w:t>☒</w:t>
                </w:r>
              </w:sdtContent>
            </w:sdt>
            <w:r w:rsidRPr="009457B8">
              <w:rPr>
                <w:rFonts w:ascii="Arial" w:eastAsia="Cambria" w:hAnsi="Arial" w:cs="Cambria"/>
                <w:sz w:val="18"/>
                <w:szCs w:val="18"/>
              </w:rPr>
              <w:t xml:space="preserve">  </w:t>
            </w:r>
            <w:r w:rsidRPr="009457B8">
              <w:rPr>
                <w:rFonts w:ascii="Arial" w:eastAsia="Cambria" w:hAnsi="Arial" w:cs="Arial"/>
                <w:b/>
                <w:sz w:val="18"/>
                <w:szCs w:val="18"/>
              </w:rPr>
              <w:t xml:space="preserve">Same as residential </w:t>
            </w:r>
            <w:sdt>
              <w:sdtPr>
                <w:rPr>
                  <w:rFonts w:ascii="Arial" w:eastAsia="Cambria" w:hAnsi="Arial" w:cs="Cambria"/>
                  <w:sz w:val="18"/>
                  <w:szCs w:val="18"/>
                </w:rPr>
                <w:id w:val="-1610038503"/>
                <w14:checkbox>
                  <w14:checked w14:val="0"/>
                  <w14:checkedState w14:val="2612" w14:font="MS Gothic"/>
                  <w14:uncheckedState w14:val="2610" w14:font="MS Gothic"/>
                </w14:checkbox>
              </w:sdtPr>
              <w:sdtContent>
                <w:r w:rsidRPr="009457B8">
                  <w:rPr>
                    <w:rFonts w:ascii="Segoe UI Symbol" w:eastAsia="Cambria" w:hAnsi="Segoe UI Symbol" w:cs="Segoe UI Symbol"/>
                    <w:sz w:val="18"/>
                    <w:szCs w:val="18"/>
                  </w:rPr>
                  <w:t>☐</w:t>
                </w:r>
              </w:sdtContent>
            </w:sdt>
            <w:r w:rsidRPr="009457B8">
              <w:rPr>
                <w:rFonts w:ascii="Arial" w:eastAsia="Cambria" w:hAnsi="Arial" w:cs="Cambria"/>
                <w:sz w:val="18"/>
                <w:szCs w:val="18"/>
              </w:rPr>
              <w:t xml:space="preserve">  </w:t>
            </w:r>
            <w:r w:rsidRPr="009457B8">
              <w:rPr>
                <w:rFonts w:ascii="Arial" w:eastAsia="Cambria" w:hAnsi="Arial" w:cs="Arial"/>
                <w:b/>
                <w:sz w:val="18"/>
                <w:szCs w:val="18"/>
              </w:rPr>
              <w:t xml:space="preserve">Different </w:t>
            </w:r>
            <w:r w:rsidRPr="009457B8">
              <w:rPr>
                <w:rFonts w:ascii="Arial" w:eastAsia="Cambria" w:hAnsi="Arial" w:cs="Arial"/>
                <w:i/>
                <w:sz w:val="18"/>
                <w:szCs w:val="18"/>
              </w:rPr>
              <w:t>(complete below)</w:t>
            </w:r>
          </w:p>
        </w:tc>
      </w:tr>
      <w:tr w:rsidR="008A28F4" w:rsidRPr="009457B8" w:rsidTr="00111F49">
        <w:trPr>
          <w:trHeight w:val="680"/>
        </w:trPr>
        <w:tc>
          <w:tcPr>
            <w:tcW w:w="1766"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 xml:space="preserve">Street Number and Name </w:t>
            </w:r>
          </w:p>
        </w:tc>
        <w:tc>
          <w:tcPr>
            <w:tcW w:w="3234" w:type="pct"/>
            <w:gridSpan w:val="3"/>
            <w:shd w:val="clear" w:color="auto" w:fill="auto"/>
            <w:vAlign w:val="center"/>
          </w:tcPr>
          <w:p w:rsidR="008A28F4" w:rsidRPr="009457B8" w:rsidRDefault="008A28F4" w:rsidP="00111F49">
            <w:pPr>
              <w:spacing w:line="240" w:lineRule="atLeast"/>
              <w:jc w:val="center"/>
              <w:rPr>
                <w:rFonts w:ascii="Arial" w:eastAsia="Cambria" w:hAnsi="Arial" w:cs="Arial"/>
                <w:b/>
                <w:sz w:val="18"/>
                <w:szCs w:val="18"/>
              </w:rPr>
            </w:pPr>
          </w:p>
        </w:tc>
      </w:tr>
      <w:tr w:rsidR="008A28F4" w:rsidRPr="009457B8" w:rsidTr="00111F49">
        <w:tc>
          <w:tcPr>
            <w:tcW w:w="1766"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Suburb</w:t>
            </w:r>
          </w:p>
        </w:tc>
        <w:tc>
          <w:tcPr>
            <w:tcW w:w="1400" w:type="pct"/>
            <w:shd w:val="clear" w:color="auto" w:fill="auto"/>
          </w:tcPr>
          <w:p w:rsidR="008A28F4" w:rsidRPr="009457B8" w:rsidRDefault="008A28F4" w:rsidP="00111F49">
            <w:pPr>
              <w:spacing w:line="240" w:lineRule="atLeast"/>
              <w:rPr>
                <w:rFonts w:ascii="Arial" w:eastAsia="Cambria" w:hAnsi="Arial" w:cs="Arial"/>
                <w:b/>
                <w:sz w:val="18"/>
                <w:szCs w:val="18"/>
              </w:rPr>
            </w:pPr>
          </w:p>
        </w:tc>
        <w:tc>
          <w:tcPr>
            <w:tcW w:w="810" w:type="pct"/>
            <w:shd w:val="clear" w:color="auto" w:fill="C00000"/>
            <w:vAlign w:val="center"/>
          </w:tcPr>
          <w:p w:rsidR="008A28F4" w:rsidRPr="009457B8" w:rsidRDefault="008A28F4" w:rsidP="00111F49">
            <w:pPr>
              <w:spacing w:line="240" w:lineRule="atLeast"/>
              <w:jc w:val="center"/>
              <w:rPr>
                <w:rFonts w:ascii="Arial" w:eastAsia="Cambria" w:hAnsi="Arial" w:cs="Arial"/>
                <w:b/>
              </w:rPr>
            </w:pPr>
            <w:r w:rsidRPr="009457B8">
              <w:rPr>
                <w:rFonts w:ascii="Arial" w:eastAsia="Cambria" w:hAnsi="Arial" w:cs="Arial"/>
                <w:b/>
              </w:rPr>
              <w:t>Postcode</w:t>
            </w:r>
          </w:p>
        </w:tc>
        <w:tc>
          <w:tcPr>
            <w:tcW w:w="1025" w:type="pct"/>
            <w:shd w:val="clear" w:color="auto" w:fill="auto"/>
          </w:tcPr>
          <w:p w:rsidR="008A28F4" w:rsidRPr="009457B8" w:rsidRDefault="008A28F4" w:rsidP="00111F49">
            <w:pPr>
              <w:spacing w:line="240" w:lineRule="atLeast"/>
              <w:rPr>
                <w:rFonts w:ascii="Arial" w:eastAsia="Cambria" w:hAnsi="Arial" w:cs="Arial"/>
                <w:b/>
                <w:sz w:val="18"/>
                <w:szCs w:val="18"/>
              </w:rPr>
            </w:pPr>
          </w:p>
        </w:tc>
      </w:tr>
    </w:tbl>
    <w:p w:rsidR="008A28F4" w:rsidRPr="009457B8" w:rsidRDefault="008A28F4" w:rsidP="008A28F4">
      <w:pPr>
        <w:spacing w:after="0"/>
        <w:rPr>
          <w:rFonts w:ascii="Arial" w:eastAsia="MS Gothic" w:hAnsi="Arial" w:cs="Times New Roman"/>
          <w:b/>
          <w:bCs/>
          <w:caps/>
          <w:color w:val="AF272F"/>
          <w:sz w:val="26"/>
          <w:szCs w:val="26"/>
          <w:lang w:val="en-AU"/>
        </w:rPr>
      </w:pPr>
      <w:bookmarkStart w:id="5" w:name="_Hlk30088327"/>
      <w:bookmarkStart w:id="6" w:name="_Hlk30088225"/>
    </w:p>
    <w:p w:rsidR="008A28F4" w:rsidRPr="009457B8" w:rsidRDefault="008A28F4" w:rsidP="008A28F4">
      <w:pPr>
        <w:spacing w:after="240"/>
        <w:rPr>
          <w:rFonts w:ascii="Arial" w:eastAsia="MS Gothic" w:hAnsi="Arial" w:cs="Times New Roman"/>
          <w:b/>
          <w:bCs/>
          <w:caps/>
          <w:color w:val="5B9BD5" w:themeColor="accent1"/>
          <w:sz w:val="26"/>
          <w:szCs w:val="26"/>
          <w:lang w:val="en-AU"/>
        </w:rPr>
      </w:pPr>
      <w:r w:rsidRPr="009457B8">
        <w:rPr>
          <w:rFonts w:ascii="Arial" w:eastAsia="MS Gothic" w:hAnsi="Arial" w:cs="Times New Roman"/>
          <w:b/>
          <w:bCs/>
          <w:caps/>
          <w:color w:val="5B9BD5" w:themeColor="accent1"/>
          <w:sz w:val="26"/>
          <w:szCs w:val="26"/>
          <w:lang w:val="en-AU"/>
        </w:rPr>
        <w:t xml:space="preserve">Section 3: Parent or Carer Details </w:t>
      </w:r>
    </w:p>
    <w:tbl>
      <w:tblPr>
        <w:tblStyle w:val="TableGrid11"/>
        <w:tblW w:w="5020" w:type="pct"/>
        <w:tblLook w:val="04A0" w:firstRow="1" w:lastRow="0" w:firstColumn="1" w:lastColumn="0" w:noHBand="0" w:noVBand="1"/>
      </w:tblPr>
      <w:tblGrid>
        <w:gridCol w:w="1999"/>
        <w:gridCol w:w="3215"/>
        <w:gridCol w:w="13"/>
        <w:gridCol w:w="2004"/>
        <w:gridCol w:w="3196"/>
        <w:gridCol w:w="31"/>
      </w:tblGrid>
      <w:tr w:rsidR="008A28F4" w:rsidRPr="009457B8" w:rsidTr="00111F49">
        <w:trPr>
          <w:gridAfter w:val="1"/>
          <w:wAfter w:w="15" w:type="pct"/>
          <w:tblHeader/>
        </w:trPr>
        <w:tc>
          <w:tcPr>
            <w:tcW w:w="2493" w:type="pct"/>
            <w:gridSpan w:val="2"/>
            <w:shd w:val="clear" w:color="auto" w:fill="C00000"/>
            <w:vAlign w:val="center"/>
          </w:tcPr>
          <w:p w:rsidR="008A28F4" w:rsidRPr="009457B8" w:rsidRDefault="008A28F4" w:rsidP="00111F49">
            <w:pPr>
              <w:spacing w:line="240" w:lineRule="atLeast"/>
              <w:jc w:val="center"/>
              <w:rPr>
                <w:rFonts w:ascii="Arial" w:eastAsia="Cambria" w:hAnsi="Arial" w:cs="Arial"/>
                <w:sz w:val="24"/>
              </w:rPr>
            </w:pPr>
            <w:r w:rsidRPr="009457B8">
              <w:rPr>
                <w:rFonts w:ascii="Arial" w:eastAsia="Cambria" w:hAnsi="Arial" w:cs="Arial"/>
                <w:b/>
                <w:sz w:val="24"/>
              </w:rPr>
              <w:t>Adult A</w:t>
            </w:r>
          </w:p>
        </w:tc>
        <w:tc>
          <w:tcPr>
            <w:tcW w:w="2492" w:type="pct"/>
            <w:gridSpan w:val="3"/>
            <w:shd w:val="clear" w:color="auto" w:fill="C00000"/>
            <w:vAlign w:val="center"/>
          </w:tcPr>
          <w:p w:rsidR="008A28F4" w:rsidRPr="009457B8" w:rsidRDefault="008A28F4" w:rsidP="00111F49">
            <w:pPr>
              <w:spacing w:line="240" w:lineRule="atLeast"/>
              <w:jc w:val="center"/>
              <w:rPr>
                <w:rFonts w:ascii="Arial" w:eastAsia="Cambria" w:hAnsi="Arial" w:cs="Arial"/>
                <w:sz w:val="24"/>
              </w:rPr>
            </w:pPr>
            <w:r w:rsidRPr="009457B8">
              <w:rPr>
                <w:rFonts w:ascii="Arial" w:eastAsia="Cambria" w:hAnsi="Arial" w:cs="Arial"/>
                <w:b/>
                <w:sz w:val="24"/>
              </w:rPr>
              <w:t>Adult B</w:t>
            </w:r>
          </w:p>
        </w:tc>
      </w:tr>
      <w:tr w:rsidR="008A28F4" w:rsidRPr="009457B8" w:rsidTr="00111F49">
        <w:tc>
          <w:tcPr>
            <w:tcW w:w="956" w:type="pct"/>
            <w:shd w:val="clear" w:color="auto" w:fill="C00000"/>
            <w:vAlign w:val="center"/>
          </w:tcPr>
          <w:p w:rsidR="008A28F4" w:rsidRPr="009457B8" w:rsidRDefault="008A28F4" w:rsidP="00111F49">
            <w:pPr>
              <w:spacing w:line="240" w:lineRule="atLeast"/>
              <w:rPr>
                <w:rFonts w:ascii="Arial" w:eastAsia="Cambria" w:hAnsi="Arial" w:cs="Arial"/>
                <w:b/>
                <w:sz w:val="18"/>
                <w:szCs w:val="18"/>
              </w:rPr>
            </w:pPr>
            <w:r w:rsidRPr="009457B8">
              <w:rPr>
                <w:rFonts w:ascii="Arial" w:eastAsia="Cambria" w:hAnsi="Arial" w:cs="Arial"/>
                <w:b/>
              </w:rPr>
              <w:t xml:space="preserve">Relationship to Child </w:t>
            </w:r>
            <w:r w:rsidRPr="009457B8">
              <w:rPr>
                <w:rFonts w:ascii="Arial" w:eastAsia="Cambria" w:hAnsi="Arial" w:cs="Times New Roman"/>
                <w:sz w:val="16"/>
                <w:szCs w:val="20"/>
              </w:rPr>
              <w:t>(Parent, Carer, Step-Parent, etc.)</w:t>
            </w:r>
          </w:p>
        </w:tc>
        <w:tc>
          <w:tcPr>
            <w:tcW w:w="1543" w:type="pct"/>
            <w:gridSpan w:val="2"/>
            <w:shd w:val="clear" w:color="auto" w:fill="auto"/>
            <w:vAlign w:val="center"/>
          </w:tcPr>
          <w:p w:rsidR="008A28F4" w:rsidRPr="009457B8" w:rsidRDefault="008A28F4" w:rsidP="00111F49">
            <w:pPr>
              <w:spacing w:line="240" w:lineRule="atLeast"/>
              <w:rPr>
                <w:rFonts w:ascii="Arial" w:eastAsia="Cambria" w:hAnsi="Arial" w:cs="Arial"/>
                <w:sz w:val="18"/>
                <w:szCs w:val="18"/>
              </w:rPr>
            </w:pPr>
          </w:p>
        </w:tc>
        <w:tc>
          <w:tcPr>
            <w:tcW w:w="958" w:type="pct"/>
            <w:shd w:val="clear" w:color="auto" w:fill="C00000"/>
            <w:vAlign w:val="center"/>
          </w:tcPr>
          <w:p w:rsidR="008A28F4" w:rsidRPr="009457B8" w:rsidRDefault="008A28F4" w:rsidP="00111F49">
            <w:pPr>
              <w:spacing w:line="240" w:lineRule="atLeast"/>
              <w:rPr>
                <w:rFonts w:ascii="Arial" w:eastAsia="Cambria" w:hAnsi="Arial" w:cs="Arial"/>
                <w:b/>
                <w:sz w:val="18"/>
                <w:szCs w:val="18"/>
              </w:rPr>
            </w:pPr>
            <w:r w:rsidRPr="009457B8">
              <w:rPr>
                <w:rFonts w:ascii="Arial" w:eastAsia="Cambria" w:hAnsi="Arial" w:cs="Arial"/>
                <w:b/>
              </w:rPr>
              <w:t xml:space="preserve">Relationship to Child </w:t>
            </w:r>
            <w:r w:rsidRPr="009457B8">
              <w:rPr>
                <w:rFonts w:ascii="Arial" w:eastAsia="Cambria" w:hAnsi="Arial" w:cs="Times New Roman"/>
                <w:sz w:val="16"/>
                <w:szCs w:val="20"/>
              </w:rPr>
              <w:t>(Parent, Carer, Step-Parent, etc.)</w:t>
            </w:r>
          </w:p>
        </w:tc>
        <w:tc>
          <w:tcPr>
            <w:tcW w:w="1543" w:type="pct"/>
            <w:gridSpan w:val="2"/>
            <w:shd w:val="clear" w:color="auto" w:fill="auto"/>
            <w:vAlign w:val="center"/>
          </w:tcPr>
          <w:p w:rsidR="008A28F4" w:rsidRPr="009457B8" w:rsidRDefault="008A28F4" w:rsidP="00111F49">
            <w:pPr>
              <w:spacing w:line="240" w:lineRule="atLeast"/>
              <w:rPr>
                <w:rFonts w:ascii="Arial" w:eastAsia="Cambria" w:hAnsi="Arial" w:cs="Arial"/>
                <w:sz w:val="18"/>
                <w:szCs w:val="18"/>
              </w:rPr>
            </w:pPr>
          </w:p>
        </w:tc>
      </w:tr>
      <w:tr w:rsidR="008A28F4" w:rsidRPr="009457B8" w:rsidTr="00111F49">
        <w:tc>
          <w:tcPr>
            <w:tcW w:w="956" w:type="pct"/>
            <w:shd w:val="clear" w:color="auto" w:fill="C00000"/>
            <w:vAlign w:val="center"/>
          </w:tcPr>
          <w:p w:rsidR="008A28F4" w:rsidRPr="009457B8" w:rsidRDefault="008A28F4" w:rsidP="00111F49">
            <w:pPr>
              <w:spacing w:line="240" w:lineRule="atLeast"/>
              <w:rPr>
                <w:rFonts w:ascii="Arial" w:eastAsia="Cambria" w:hAnsi="Arial" w:cs="Arial"/>
                <w:b/>
                <w:sz w:val="18"/>
                <w:szCs w:val="18"/>
              </w:rPr>
            </w:pPr>
            <w:r w:rsidRPr="009457B8">
              <w:rPr>
                <w:rFonts w:ascii="Arial" w:eastAsia="Cambria" w:hAnsi="Arial" w:cs="Arial"/>
                <w:b/>
              </w:rPr>
              <w:t xml:space="preserve">Title </w:t>
            </w:r>
            <w:r w:rsidRPr="009457B8">
              <w:rPr>
                <w:rFonts w:ascii="Arial" w:eastAsia="Cambria" w:hAnsi="Arial" w:cs="Times New Roman"/>
                <w:sz w:val="16"/>
                <w:szCs w:val="20"/>
              </w:rPr>
              <w:t xml:space="preserve">(Ms, Mrs, Mr, </w:t>
            </w:r>
            <w:proofErr w:type="spellStart"/>
            <w:r w:rsidRPr="009457B8">
              <w:rPr>
                <w:rFonts w:ascii="Arial" w:eastAsia="Cambria" w:hAnsi="Arial" w:cs="Times New Roman"/>
                <w:sz w:val="16"/>
                <w:szCs w:val="20"/>
              </w:rPr>
              <w:t>etc</w:t>
            </w:r>
            <w:proofErr w:type="spellEnd"/>
            <w:r w:rsidRPr="009457B8">
              <w:rPr>
                <w:rFonts w:ascii="Arial" w:eastAsia="Cambria" w:hAnsi="Arial" w:cs="Times New Roman"/>
                <w:sz w:val="16"/>
                <w:szCs w:val="20"/>
              </w:rPr>
              <w:t>)</w:t>
            </w:r>
          </w:p>
        </w:tc>
        <w:tc>
          <w:tcPr>
            <w:tcW w:w="1543" w:type="pct"/>
            <w:gridSpan w:val="2"/>
            <w:shd w:val="clear" w:color="auto" w:fill="auto"/>
            <w:vAlign w:val="center"/>
          </w:tcPr>
          <w:p w:rsidR="008A28F4" w:rsidRPr="009457B8" w:rsidRDefault="008A28F4" w:rsidP="00111F49">
            <w:pPr>
              <w:spacing w:line="240" w:lineRule="atLeast"/>
              <w:rPr>
                <w:rFonts w:ascii="Arial" w:eastAsia="Cambria" w:hAnsi="Arial" w:cs="Arial"/>
                <w:sz w:val="18"/>
                <w:szCs w:val="18"/>
              </w:rPr>
            </w:pPr>
          </w:p>
        </w:tc>
        <w:tc>
          <w:tcPr>
            <w:tcW w:w="958" w:type="pct"/>
            <w:shd w:val="clear" w:color="auto" w:fill="C00000"/>
            <w:vAlign w:val="center"/>
          </w:tcPr>
          <w:p w:rsidR="008A28F4" w:rsidRPr="009457B8" w:rsidRDefault="008A28F4" w:rsidP="00111F49">
            <w:pPr>
              <w:spacing w:line="240" w:lineRule="atLeast"/>
              <w:rPr>
                <w:rFonts w:ascii="Arial" w:eastAsia="Cambria" w:hAnsi="Arial" w:cs="Arial"/>
                <w:b/>
                <w:sz w:val="18"/>
                <w:szCs w:val="18"/>
              </w:rPr>
            </w:pPr>
            <w:r w:rsidRPr="009457B8">
              <w:rPr>
                <w:rFonts w:ascii="Arial" w:eastAsia="Cambria" w:hAnsi="Arial" w:cs="Arial"/>
                <w:b/>
              </w:rPr>
              <w:t xml:space="preserve">Title </w:t>
            </w:r>
            <w:r w:rsidRPr="009457B8">
              <w:rPr>
                <w:rFonts w:ascii="Arial" w:eastAsia="Cambria" w:hAnsi="Arial" w:cs="Times New Roman"/>
                <w:sz w:val="16"/>
                <w:szCs w:val="20"/>
              </w:rPr>
              <w:t xml:space="preserve">(Ms, Mrs, Mr, </w:t>
            </w:r>
            <w:proofErr w:type="spellStart"/>
            <w:r w:rsidRPr="009457B8">
              <w:rPr>
                <w:rFonts w:ascii="Arial" w:eastAsia="Cambria" w:hAnsi="Arial" w:cs="Times New Roman"/>
                <w:sz w:val="16"/>
                <w:szCs w:val="20"/>
              </w:rPr>
              <w:t>etc</w:t>
            </w:r>
            <w:proofErr w:type="spellEnd"/>
            <w:r w:rsidRPr="009457B8">
              <w:rPr>
                <w:rFonts w:ascii="Arial" w:eastAsia="Cambria" w:hAnsi="Arial" w:cs="Times New Roman"/>
                <w:sz w:val="16"/>
                <w:szCs w:val="20"/>
              </w:rPr>
              <w:t>)</w:t>
            </w:r>
          </w:p>
        </w:tc>
        <w:tc>
          <w:tcPr>
            <w:tcW w:w="1543" w:type="pct"/>
            <w:gridSpan w:val="2"/>
            <w:shd w:val="clear" w:color="auto" w:fill="auto"/>
            <w:vAlign w:val="center"/>
          </w:tcPr>
          <w:p w:rsidR="008A28F4" w:rsidRPr="009457B8" w:rsidRDefault="008A28F4" w:rsidP="00111F49">
            <w:pPr>
              <w:spacing w:line="240" w:lineRule="atLeast"/>
              <w:rPr>
                <w:rFonts w:ascii="Arial" w:eastAsia="Cambria" w:hAnsi="Arial" w:cs="Arial"/>
                <w:sz w:val="18"/>
                <w:szCs w:val="18"/>
              </w:rPr>
            </w:pPr>
          </w:p>
        </w:tc>
      </w:tr>
      <w:tr w:rsidR="008A28F4" w:rsidRPr="009457B8" w:rsidTr="00111F49">
        <w:trPr>
          <w:trHeight w:val="567"/>
        </w:trPr>
        <w:tc>
          <w:tcPr>
            <w:tcW w:w="956"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Given Name</w:t>
            </w:r>
          </w:p>
        </w:tc>
        <w:tc>
          <w:tcPr>
            <w:tcW w:w="1543" w:type="pct"/>
            <w:gridSpan w:val="2"/>
            <w:shd w:val="clear" w:color="auto" w:fill="auto"/>
            <w:vAlign w:val="center"/>
          </w:tcPr>
          <w:p w:rsidR="008A28F4" w:rsidRPr="009457B8" w:rsidRDefault="008A28F4" w:rsidP="00111F49">
            <w:pPr>
              <w:spacing w:line="240" w:lineRule="atLeast"/>
              <w:rPr>
                <w:rFonts w:ascii="Arial" w:eastAsia="Cambria" w:hAnsi="Arial" w:cs="Arial"/>
                <w:sz w:val="18"/>
                <w:szCs w:val="18"/>
              </w:rPr>
            </w:pPr>
          </w:p>
        </w:tc>
        <w:tc>
          <w:tcPr>
            <w:tcW w:w="958"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Given Name</w:t>
            </w:r>
          </w:p>
        </w:tc>
        <w:tc>
          <w:tcPr>
            <w:tcW w:w="1543" w:type="pct"/>
            <w:gridSpan w:val="2"/>
            <w:shd w:val="clear" w:color="auto" w:fill="auto"/>
            <w:vAlign w:val="center"/>
          </w:tcPr>
          <w:p w:rsidR="008A28F4" w:rsidRPr="009457B8" w:rsidRDefault="008A28F4" w:rsidP="00111F49">
            <w:pPr>
              <w:spacing w:line="240" w:lineRule="atLeast"/>
              <w:rPr>
                <w:rFonts w:ascii="Arial" w:eastAsia="Cambria" w:hAnsi="Arial" w:cs="Arial"/>
                <w:sz w:val="18"/>
                <w:szCs w:val="18"/>
              </w:rPr>
            </w:pPr>
          </w:p>
        </w:tc>
      </w:tr>
      <w:tr w:rsidR="008A28F4" w:rsidRPr="009457B8" w:rsidTr="00111F49">
        <w:trPr>
          <w:trHeight w:val="567"/>
        </w:trPr>
        <w:tc>
          <w:tcPr>
            <w:tcW w:w="956"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Family Name</w:t>
            </w:r>
          </w:p>
        </w:tc>
        <w:tc>
          <w:tcPr>
            <w:tcW w:w="1543" w:type="pct"/>
            <w:gridSpan w:val="2"/>
            <w:shd w:val="clear" w:color="auto" w:fill="auto"/>
            <w:vAlign w:val="center"/>
          </w:tcPr>
          <w:p w:rsidR="008A28F4" w:rsidRPr="009457B8" w:rsidRDefault="008A28F4" w:rsidP="00111F49">
            <w:pPr>
              <w:spacing w:line="240" w:lineRule="atLeast"/>
              <w:rPr>
                <w:rFonts w:ascii="Arial" w:eastAsia="Cambria" w:hAnsi="Arial" w:cs="Arial"/>
                <w:sz w:val="18"/>
                <w:szCs w:val="18"/>
              </w:rPr>
            </w:pPr>
          </w:p>
        </w:tc>
        <w:tc>
          <w:tcPr>
            <w:tcW w:w="958"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Family Name</w:t>
            </w:r>
          </w:p>
        </w:tc>
        <w:tc>
          <w:tcPr>
            <w:tcW w:w="1543" w:type="pct"/>
            <w:gridSpan w:val="2"/>
            <w:shd w:val="clear" w:color="auto" w:fill="auto"/>
            <w:vAlign w:val="center"/>
          </w:tcPr>
          <w:p w:rsidR="008A28F4" w:rsidRPr="009457B8" w:rsidRDefault="008A28F4" w:rsidP="00111F49">
            <w:pPr>
              <w:spacing w:line="240" w:lineRule="atLeast"/>
              <w:rPr>
                <w:rFonts w:ascii="Arial" w:eastAsia="Cambria" w:hAnsi="Arial" w:cs="Arial"/>
                <w:sz w:val="18"/>
                <w:szCs w:val="18"/>
              </w:rPr>
            </w:pPr>
          </w:p>
        </w:tc>
      </w:tr>
      <w:tr w:rsidR="008A28F4" w:rsidRPr="009457B8" w:rsidTr="00111F49">
        <w:tc>
          <w:tcPr>
            <w:tcW w:w="956"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Mobile Number</w:t>
            </w:r>
          </w:p>
        </w:tc>
        <w:tc>
          <w:tcPr>
            <w:tcW w:w="1543" w:type="pct"/>
            <w:gridSpan w:val="2"/>
            <w:shd w:val="clear" w:color="auto" w:fill="auto"/>
            <w:vAlign w:val="center"/>
          </w:tcPr>
          <w:p w:rsidR="008A28F4" w:rsidRPr="009457B8" w:rsidRDefault="008A28F4" w:rsidP="00111F49">
            <w:pPr>
              <w:spacing w:line="240" w:lineRule="atLeast"/>
              <w:rPr>
                <w:rFonts w:ascii="Arial" w:eastAsia="Cambria" w:hAnsi="Arial" w:cs="Arial"/>
                <w:sz w:val="18"/>
                <w:szCs w:val="18"/>
              </w:rPr>
            </w:pPr>
          </w:p>
        </w:tc>
        <w:tc>
          <w:tcPr>
            <w:tcW w:w="958"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Mobile Number</w:t>
            </w:r>
          </w:p>
        </w:tc>
        <w:tc>
          <w:tcPr>
            <w:tcW w:w="1543" w:type="pct"/>
            <w:gridSpan w:val="2"/>
            <w:shd w:val="clear" w:color="auto" w:fill="auto"/>
            <w:vAlign w:val="center"/>
          </w:tcPr>
          <w:p w:rsidR="008A28F4" w:rsidRPr="009457B8" w:rsidRDefault="008A28F4" w:rsidP="00111F49">
            <w:pPr>
              <w:spacing w:line="240" w:lineRule="atLeast"/>
              <w:rPr>
                <w:rFonts w:ascii="Arial" w:eastAsia="Cambria" w:hAnsi="Arial" w:cs="Arial"/>
                <w:sz w:val="18"/>
                <w:szCs w:val="18"/>
              </w:rPr>
            </w:pPr>
          </w:p>
        </w:tc>
      </w:tr>
      <w:tr w:rsidR="008A28F4" w:rsidRPr="009457B8" w:rsidTr="00111F49">
        <w:tc>
          <w:tcPr>
            <w:tcW w:w="956"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Home Phone</w:t>
            </w:r>
          </w:p>
        </w:tc>
        <w:tc>
          <w:tcPr>
            <w:tcW w:w="1543" w:type="pct"/>
            <w:gridSpan w:val="2"/>
            <w:shd w:val="clear" w:color="auto" w:fill="auto"/>
            <w:vAlign w:val="center"/>
          </w:tcPr>
          <w:p w:rsidR="008A28F4" w:rsidRPr="009457B8" w:rsidRDefault="008A28F4" w:rsidP="00111F49">
            <w:pPr>
              <w:spacing w:line="240" w:lineRule="atLeast"/>
              <w:rPr>
                <w:rFonts w:ascii="Arial" w:eastAsia="Cambria" w:hAnsi="Arial" w:cs="Arial"/>
                <w:sz w:val="18"/>
                <w:szCs w:val="18"/>
              </w:rPr>
            </w:pPr>
          </w:p>
        </w:tc>
        <w:tc>
          <w:tcPr>
            <w:tcW w:w="958"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Home Phone</w:t>
            </w:r>
          </w:p>
        </w:tc>
        <w:tc>
          <w:tcPr>
            <w:tcW w:w="1543" w:type="pct"/>
            <w:gridSpan w:val="2"/>
            <w:shd w:val="clear" w:color="auto" w:fill="auto"/>
            <w:vAlign w:val="center"/>
          </w:tcPr>
          <w:p w:rsidR="008A28F4" w:rsidRPr="009457B8" w:rsidRDefault="008A28F4" w:rsidP="00111F49">
            <w:pPr>
              <w:spacing w:line="240" w:lineRule="atLeast"/>
              <w:rPr>
                <w:rFonts w:ascii="Arial" w:eastAsia="Cambria" w:hAnsi="Arial" w:cs="Arial"/>
                <w:sz w:val="18"/>
                <w:szCs w:val="18"/>
              </w:rPr>
            </w:pPr>
          </w:p>
        </w:tc>
      </w:tr>
    </w:tbl>
    <w:p w:rsidR="008A28F4" w:rsidRPr="009457B8" w:rsidRDefault="008A28F4" w:rsidP="008A28F4">
      <w:pPr>
        <w:spacing w:line="240" w:lineRule="atLeast"/>
        <w:rPr>
          <w:rFonts w:ascii="Arial" w:eastAsia="MS Mincho" w:hAnsi="Arial" w:cs="Arial"/>
          <w:sz w:val="18"/>
          <w:szCs w:val="18"/>
          <w:lang w:val="en-US"/>
        </w:rPr>
      </w:pPr>
    </w:p>
    <w:p w:rsidR="008A28F4" w:rsidRPr="009457B8" w:rsidRDefault="008A28F4" w:rsidP="008A28F4">
      <w:pPr>
        <w:spacing w:line="240" w:lineRule="atLeast"/>
        <w:rPr>
          <w:rFonts w:ascii="Arial" w:eastAsia="MS Mincho" w:hAnsi="Arial" w:cs="Arial"/>
          <w:sz w:val="18"/>
          <w:szCs w:val="18"/>
          <w:lang w:val="en-US"/>
        </w:rPr>
      </w:pPr>
    </w:p>
    <w:p w:rsidR="008A28F4" w:rsidRPr="009457B8" w:rsidRDefault="008A28F4" w:rsidP="008A28F4">
      <w:pPr>
        <w:spacing w:line="240" w:lineRule="atLeast"/>
        <w:rPr>
          <w:rFonts w:ascii="Arial" w:eastAsia="MS Mincho" w:hAnsi="Arial" w:cs="Arial"/>
          <w:sz w:val="18"/>
          <w:szCs w:val="18"/>
          <w:lang w:val="en-US"/>
        </w:rPr>
      </w:pPr>
    </w:p>
    <w:tbl>
      <w:tblPr>
        <w:tblStyle w:val="TableGrid11"/>
        <w:tblW w:w="5020" w:type="pct"/>
        <w:tblLook w:val="04A0" w:firstRow="1" w:lastRow="0" w:firstColumn="1" w:lastColumn="0" w:noHBand="0" w:noVBand="1"/>
      </w:tblPr>
      <w:tblGrid>
        <w:gridCol w:w="1999"/>
        <w:gridCol w:w="2114"/>
        <w:gridCol w:w="1113"/>
        <w:gridCol w:w="1002"/>
        <w:gridCol w:w="1002"/>
        <w:gridCol w:w="1113"/>
        <w:gridCol w:w="2115"/>
      </w:tblGrid>
      <w:tr w:rsidR="008A28F4" w:rsidRPr="009457B8" w:rsidTr="00111F49">
        <w:trPr>
          <w:trHeight w:val="323"/>
        </w:trPr>
        <w:tc>
          <w:tcPr>
            <w:tcW w:w="2499" w:type="pct"/>
            <w:gridSpan w:val="3"/>
            <w:shd w:val="clear" w:color="auto" w:fill="C00000"/>
            <w:vAlign w:val="center"/>
          </w:tcPr>
          <w:p w:rsidR="008A28F4" w:rsidRPr="009457B8" w:rsidRDefault="008A28F4" w:rsidP="00111F49">
            <w:pPr>
              <w:spacing w:line="240" w:lineRule="atLeast"/>
              <w:jc w:val="center"/>
              <w:rPr>
                <w:rFonts w:ascii="Arial" w:eastAsia="Cambria" w:hAnsi="Arial" w:cs="Arial"/>
                <w:sz w:val="24"/>
              </w:rPr>
            </w:pPr>
            <w:r w:rsidRPr="009457B8">
              <w:rPr>
                <w:rFonts w:ascii="Arial" w:eastAsia="Cambria" w:hAnsi="Arial" w:cs="Arial"/>
                <w:b/>
                <w:sz w:val="24"/>
              </w:rPr>
              <w:t>Adult A</w:t>
            </w:r>
          </w:p>
        </w:tc>
        <w:tc>
          <w:tcPr>
            <w:tcW w:w="2501" w:type="pct"/>
            <w:gridSpan w:val="4"/>
            <w:shd w:val="clear" w:color="auto" w:fill="C00000"/>
            <w:vAlign w:val="center"/>
          </w:tcPr>
          <w:p w:rsidR="008A28F4" w:rsidRPr="009457B8" w:rsidRDefault="008A28F4" w:rsidP="00111F49">
            <w:pPr>
              <w:spacing w:line="240" w:lineRule="atLeast"/>
              <w:jc w:val="center"/>
              <w:rPr>
                <w:rFonts w:ascii="Arial" w:eastAsia="Cambria" w:hAnsi="Arial" w:cs="Arial"/>
                <w:sz w:val="24"/>
              </w:rPr>
            </w:pPr>
            <w:r w:rsidRPr="009457B8">
              <w:rPr>
                <w:rFonts w:ascii="Arial" w:eastAsia="Cambria" w:hAnsi="Arial" w:cs="Arial"/>
                <w:b/>
                <w:sz w:val="24"/>
              </w:rPr>
              <w:t>Adult B</w:t>
            </w:r>
          </w:p>
        </w:tc>
      </w:tr>
      <w:tr w:rsidR="008A28F4" w:rsidRPr="009457B8" w:rsidTr="00111F49">
        <w:trPr>
          <w:trHeight w:val="584"/>
        </w:trPr>
        <w:tc>
          <w:tcPr>
            <w:tcW w:w="956" w:type="pct"/>
            <w:shd w:val="clear" w:color="auto" w:fill="C00000"/>
            <w:vAlign w:val="center"/>
          </w:tcPr>
          <w:p w:rsidR="008A28F4" w:rsidRPr="009457B8" w:rsidRDefault="008A28F4" w:rsidP="00111F49">
            <w:pPr>
              <w:spacing w:after="0" w:line="240" w:lineRule="atLeast"/>
              <w:rPr>
                <w:rFonts w:ascii="Arial" w:eastAsia="Cambria" w:hAnsi="Arial" w:cs="Arial"/>
                <w:b/>
              </w:rPr>
            </w:pPr>
            <w:r w:rsidRPr="009457B8">
              <w:rPr>
                <w:rFonts w:ascii="Arial" w:eastAsia="Cambria" w:hAnsi="Arial" w:cs="Arial"/>
                <w:b/>
              </w:rPr>
              <w:t>Email address</w:t>
            </w:r>
          </w:p>
        </w:tc>
        <w:tc>
          <w:tcPr>
            <w:tcW w:w="1543" w:type="pct"/>
            <w:gridSpan w:val="2"/>
            <w:shd w:val="clear" w:color="auto" w:fill="auto"/>
            <w:vAlign w:val="center"/>
          </w:tcPr>
          <w:p w:rsidR="008A28F4" w:rsidRPr="009457B8" w:rsidRDefault="008A28F4" w:rsidP="00111F49">
            <w:pPr>
              <w:spacing w:line="240" w:lineRule="atLeast"/>
              <w:rPr>
                <w:rFonts w:ascii="Arial" w:eastAsia="Cambria" w:hAnsi="Arial" w:cs="Arial"/>
                <w:sz w:val="18"/>
                <w:szCs w:val="18"/>
              </w:rPr>
            </w:pPr>
          </w:p>
        </w:tc>
        <w:tc>
          <w:tcPr>
            <w:tcW w:w="958" w:type="pct"/>
            <w:gridSpan w:val="2"/>
            <w:shd w:val="clear" w:color="auto" w:fill="C00000"/>
          </w:tcPr>
          <w:p w:rsidR="008A28F4" w:rsidRPr="009457B8" w:rsidRDefault="008A28F4" w:rsidP="00111F49">
            <w:pPr>
              <w:spacing w:after="0" w:line="240" w:lineRule="atLeast"/>
              <w:rPr>
                <w:rFonts w:ascii="Arial" w:eastAsia="Cambria" w:hAnsi="Arial" w:cs="Arial"/>
                <w:b/>
              </w:rPr>
            </w:pPr>
            <w:r w:rsidRPr="009457B8">
              <w:rPr>
                <w:rFonts w:ascii="Arial" w:eastAsia="Cambria" w:hAnsi="Arial" w:cs="Arial"/>
                <w:b/>
              </w:rPr>
              <w:t>Email address</w:t>
            </w:r>
          </w:p>
        </w:tc>
        <w:tc>
          <w:tcPr>
            <w:tcW w:w="1543" w:type="pct"/>
            <w:gridSpan w:val="2"/>
            <w:shd w:val="clear" w:color="auto" w:fill="auto"/>
          </w:tcPr>
          <w:p w:rsidR="008A28F4" w:rsidRPr="009457B8" w:rsidRDefault="008A28F4" w:rsidP="00111F49">
            <w:pPr>
              <w:spacing w:line="240" w:lineRule="atLeast"/>
              <w:rPr>
                <w:rFonts w:ascii="Arial" w:eastAsia="Cambria" w:hAnsi="Arial" w:cs="Arial"/>
                <w:sz w:val="18"/>
                <w:szCs w:val="18"/>
              </w:rPr>
            </w:pPr>
          </w:p>
        </w:tc>
      </w:tr>
      <w:tr w:rsidR="008A28F4" w:rsidRPr="009457B8" w:rsidTr="00111F49">
        <w:trPr>
          <w:trHeight w:val="584"/>
        </w:trPr>
        <w:tc>
          <w:tcPr>
            <w:tcW w:w="956" w:type="pct"/>
            <w:shd w:val="clear" w:color="auto" w:fill="C00000"/>
            <w:vAlign w:val="center"/>
          </w:tcPr>
          <w:p w:rsidR="008A28F4" w:rsidRPr="009457B8" w:rsidRDefault="008A28F4" w:rsidP="00111F49">
            <w:pPr>
              <w:spacing w:line="240" w:lineRule="atLeast"/>
              <w:rPr>
                <w:rFonts w:ascii="Arial" w:eastAsia="Cambria" w:hAnsi="Arial" w:cs="Arial"/>
                <w:b/>
                <w:i/>
                <w:sz w:val="18"/>
                <w:szCs w:val="18"/>
              </w:rPr>
            </w:pPr>
            <w:r w:rsidRPr="009457B8">
              <w:rPr>
                <w:rFonts w:ascii="Arial" w:eastAsia="Cambria" w:hAnsi="Arial" w:cs="Arial"/>
                <w:b/>
              </w:rPr>
              <w:t xml:space="preserve">On </w:t>
            </w:r>
            <w:r w:rsidRPr="009457B8">
              <w:rPr>
                <w:rFonts w:ascii="Arial" w:eastAsia="Cambria" w:hAnsi="Arial" w:cs="Arial"/>
                <w:b/>
                <w:u w:val="single"/>
              </w:rPr>
              <w:t>weekdays</w:t>
            </w:r>
            <w:r w:rsidRPr="009457B8">
              <w:rPr>
                <w:rFonts w:ascii="Arial" w:eastAsia="Cambria" w:hAnsi="Arial" w:cs="Arial"/>
                <w:b/>
              </w:rPr>
              <w:t xml:space="preserve">, student lives with Adult </w:t>
            </w:r>
            <w:r w:rsidRPr="009457B8">
              <w:rPr>
                <w:rFonts w:ascii="Arial" w:eastAsia="Cambria" w:hAnsi="Arial" w:cs="Arial"/>
                <w:b/>
                <w:sz w:val="18"/>
                <w:szCs w:val="18"/>
              </w:rPr>
              <w:t xml:space="preserve">A </w:t>
            </w:r>
            <w:r w:rsidRPr="009457B8">
              <w:rPr>
                <w:rFonts w:ascii="Arial" w:eastAsia="Cambria" w:hAnsi="Arial" w:cs="Times New Roman"/>
                <w:i/>
                <w:sz w:val="16"/>
              </w:rPr>
              <w:t>(tick one)</w:t>
            </w:r>
          </w:p>
        </w:tc>
        <w:tc>
          <w:tcPr>
            <w:tcW w:w="1543" w:type="pct"/>
            <w:gridSpan w:val="2"/>
            <w:shd w:val="clear" w:color="auto" w:fill="auto"/>
          </w:tcPr>
          <w:p w:rsidR="008A28F4" w:rsidRPr="009457B8" w:rsidRDefault="008A28F4" w:rsidP="00111F49">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Full Time or Mostly </w:t>
            </w:r>
          </w:p>
          <w:p w:rsidR="008A28F4" w:rsidRPr="009457B8" w:rsidRDefault="008A28F4" w:rsidP="00111F49">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Equal Time (equal spilt with </w:t>
            </w:r>
            <w:r w:rsidRPr="009457B8">
              <w:rPr>
                <w:rFonts w:ascii="Arial" w:eastAsia="Cambria" w:hAnsi="Arial" w:cs="Arial"/>
                <w:b/>
              </w:rPr>
              <w:t>Adult B)</w:t>
            </w:r>
          </w:p>
          <w:p w:rsidR="008A28F4" w:rsidRPr="009457B8" w:rsidRDefault="008A28F4" w:rsidP="00111F49">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Sometimes or Never</w:t>
            </w:r>
          </w:p>
        </w:tc>
        <w:tc>
          <w:tcPr>
            <w:tcW w:w="958" w:type="pct"/>
            <w:gridSpan w:val="2"/>
            <w:shd w:val="clear" w:color="auto" w:fill="C00000"/>
          </w:tcPr>
          <w:p w:rsidR="008A28F4" w:rsidRPr="009457B8" w:rsidRDefault="008A28F4" w:rsidP="00111F49">
            <w:pPr>
              <w:spacing w:line="240" w:lineRule="atLeast"/>
              <w:rPr>
                <w:rFonts w:ascii="Arial" w:eastAsia="Cambria" w:hAnsi="Arial" w:cs="Arial"/>
                <w:b/>
              </w:rPr>
            </w:pPr>
            <w:r w:rsidRPr="009457B8">
              <w:rPr>
                <w:rFonts w:ascii="Arial" w:eastAsia="Cambria" w:hAnsi="Arial" w:cs="Arial"/>
                <w:b/>
              </w:rPr>
              <w:t xml:space="preserve">On </w:t>
            </w:r>
            <w:r w:rsidRPr="009457B8">
              <w:rPr>
                <w:rFonts w:ascii="Arial" w:eastAsia="Cambria" w:hAnsi="Arial" w:cs="Arial"/>
                <w:b/>
                <w:u w:val="single"/>
              </w:rPr>
              <w:t>weekdays</w:t>
            </w:r>
            <w:r w:rsidRPr="009457B8">
              <w:rPr>
                <w:rFonts w:ascii="Arial" w:eastAsia="Cambria" w:hAnsi="Arial" w:cs="Arial"/>
                <w:b/>
              </w:rPr>
              <w:t xml:space="preserve">, student lives with Adult B </w:t>
            </w:r>
            <w:r w:rsidRPr="009457B8">
              <w:rPr>
                <w:rFonts w:ascii="Arial" w:eastAsia="Cambria" w:hAnsi="Arial" w:cs="Times New Roman"/>
                <w:i/>
                <w:sz w:val="18"/>
                <w:szCs w:val="18"/>
              </w:rPr>
              <w:t>(tick one)</w:t>
            </w:r>
          </w:p>
        </w:tc>
        <w:tc>
          <w:tcPr>
            <w:tcW w:w="1543" w:type="pct"/>
            <w:gridSpan w:val="2"/>
            <w:shd w:val="clear" w:color="auto" w:fill="auto"/>
          </w:tcPr>
          <w:p w:rsidR="008A28F4" w:rsidRPr="009457B8" w:rsidRDefault="008A28F4" w:rsidP="00111F49">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Full Time or Mostly </w:t>
            </w:r>
          </w:p>
          <w:p w:rsidR="008A28F4" w:rsidRPr="009457B8" w:rsidRDefault="008A28F4" w:rsidP="00111F49">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Equal Time (equal split with </w:t>
            </w:r>
            <w:r w:rsidRPr="009457B8">
              <w:rPr>
                <w:rFonts w:ascii="Arial" w:eastAsia="Cambria" w:hAnsi="Arial" w:cs="Arial"/>
                <w:b/>
              </w:rPr>
              <w:t>Adult A)</w:t>
            </w:r>
          </w:p>
          <w:p w:rsidR="008A28F4" w:rsidRPr="009457B8" w:rsidRDefault="008A28F4" w:rsidP="00111F49">
            <w:pPr>
              <w:spacing w:line="240" w:lineRule="atLeast"/>
              <w:rPr>
                <w:rFonts w:ascii="Arial" w:eastAsia="Cambria" w:hAnsi="Arial" w:cs="Arial"/>
                <w:sz w:val="18"/>
                <w:szCs w:val="18"/>
              </w:rPr>
            </w:pPr>
            <w:r w:rsidRPr="009457B8">
              <w:rPr>
                <w:rFonts w:ascii="Arial" w:eastAsia="Cambria" w:hAnsi="Arial" w:cs="Arial"/>
              </w:rPr>
              <w:sym w:font="Wingdings" w:char="F0A8"/>
            </w:r>
            <w:r w:rsidRPr="009457B8">
              <w:rPr>
                <w:rFonts w:ascii="Arial" w:eastAsia="Cambria" w:hAnsi="Arial" w:cs="Arial"/>
              </w:rPr>
              <w:t xml:space="preserve"> Sometimes or Never</w:t>
            </w:r>
            <w:r w:rsidRPr="009457B8">
              <w:rPr>
                <w:rFonts w:ascii="Arial" w:eastAsia="Cambria" w:hAnsi="Arial" w:cs="Arial"/>
                <w:sz w:val="28"/>
              </w:rPr>
              <w:t xml:space="preserve"> </w:t>
            </w:r>
          </w:p>
        </w:tc>
      </w:tr>
      <w:tr w:rsidR="008A28F4" w:rsidRPr="009457B8" w:rsidTr="00111F49">
        <w:trPr>
          <w:trHeight w:val="584"/>
        </w:trPr>
        <w:tc>
          <w:tcPr>
            <w:tcW w:w="956" w:type="pct"/>
            <w:shd w:val="clear" w:color="auto" w:fill="C00000"/>
            <w:vAlign w:val="center"/>
          </w:tcPr>
          <w:p w:rsidR="008A28F4" w:rsidRPr="009457B8" w:rsidRDefault="008A28F4" w:rsidP="00111F49">
            <w:pPr>
              <w:rPr>
                <w:rFonts w:ascii="Arial" w:eastAsia="Cambria" w:hAnsi="Arial" w:cs="Arial"/>
                <w:b/>
              </w:rPr>
            </w:pPr>
            <w:r w:rsidRPr="009457B8">
              <w:rPr>
                <w:rFonts w:ascii="Arial" w:eastAsia="Cambria" w:hAnsi="Arial" w:cs="Arial"/>
                <w:b/>
              </w:rPr>
              <w:t xml:space="preserve">Permanent Residential Address </w:t>
            </w:r>
          </w:p>
          <w:p w:rsidR="008A28F4" w:rsidRPr="009457B8" w:rsidRDefault="008A28F4" w:rsidP="00111F49">
            <w:pPr>
              <w:rPr>
                <w:rFonts w:ascii="Arial" w:eastAsia="Cambria" w:hAnsi="Arial" w:cs="Arial"/>
                <w:b/>
              </w:rPr>
            </w:pPr>
          </w:p>
          <w:p w:rsidR="008A28F4" w:rsidRPr="009457B8" w:rsidRDefault="008A28F4" w:rsidP="00111F49">
            <w:pPr>
              <w:spacing w:line="240" w:lineRule="atLeast"/>
              <w:rPr>
                <w:rFonts w:ascii="Arial" w:eastAsia="Cambria" w:hAnsi="Arial" w:cs="Arial"/>
                <w:b/>
              </w:rPr>
            </w:pPr>
          </w:p>
        </w:tc>
        <w:tc>
          <w:tcPr>
            <w:tcW w:w="1543" w:type="pct"/>
            <w:gridSpan w:val="2"/>
            <w:shd w:val="clear" w:color="auto" w:fill="auto"/>
          </w:tcPr>
          <w:p w:rsidR="008A28F4" w:rsidRPr="009457B8" w:rsidRDefault="008A28F4" w:rsidP="00111F49">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Same as Section 2 </w:t>
            </w:r>
          </w:p>
          <w:p w:rsidR="008A28F4" w:rsidRPr="009457B8" w:rsidRDefault="008A28F4" w:rsidP="00111F49">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w:t>
            </w:r>
            <w:r w:rsidRPr="009457B8">
              <w:rPr>
                <w:rFonts w:ascii="Arial" w:eastAsia="Cambria" w:hAnsi="Arial" w:cs="Arial"/>
                <w:b/>
                <w:bCs/>
              </w:rPr>
              <w:t>Different</w:t>
            </w:r>
            <w:r w:rsidRPr="009457B8">
              <w:rPr>
                <w:rFonts w:ascii="Arial" w:eastAsia="Cambria" w:hAnsi="Arial" w:cs="Arial"/>
              </w:rPr>
              <w:t xml:space="preserve"> to Section 2, </w:t>
            </w:r>
            <w:r w:rsidRPr="009457B8">
              <w:rPr>
                <w:rFonts w:ascii="Arial" w:eastAsia="Cambria" w:hAnsi="Arial" w:cs="Arial"/>
                <w:i/>
                <w:iCs/>
                <w:sz w:val="18"/>
                <w:szCs w:val="18"/>
              </w:rPr>
              <w:t>please complete:</w:t>
            </w:r>
            <w:r w:rsidRPr="009457B8">
              <w:rPr>
                <w:rFonts w:ascii="Arial" w:eastAsia="Cambria" w:hAnsi="Arial" w:cs="Arial"/>
                <w:sz w:val="18"/>
                <w:szCs w:val="18"/>
              </w:rPr>
              <w:t xml:space="preserve"> </w:t>
            </w:r>
          </w:p>
          <w:p w:rsidR="008A28F4" w:rsidRPr="009457B8" w:rsidRDefault="008A28F4" w:rsidP="00111F49">
            <w:pPr>
              <w:spacing w:line="240" w:lineRule="atLeast"/>
              <w:rPr>
                <w:rFonts w:ascii="Arial" w:eastAsia="Cambria" w:hAnsi="Arial" w:cs="Arial"/>
              </w:rPr>
            </w:pPr>
          </w:p>
          <w:p w:rsidR="008A28F4" w:rsidRPr="009457B8" w:rsidRDefault="008A28F4" w:rsidP="00111F49">
            <w:pPr>
              <w:spacing w:line="240" w:lineRule="atLeast"/>
              <w:rPr>
                <w:rFonts w:ascii="Arial" w:eastAsia="Cambria" w:hAnsi="Arial" w:cs="Arial"/>
              </w:rPr>
            </w:pPr>
          </w:p>
        </w:tc>
        <w:tc>
          <w:tcPr>
            <w:tcW w:w="958" w:type="pct"/>
            <w:gridSpan w:val="2"/>
            <w:shd w:val="clear" w:color="auto" w:fill="C00000"/>
          </w:tcPr>
          <w:p w:rsidR="008A28F4" w:rsidRPr="009457B8" w:rsidRDefault="008A28F4" w:rsidP="00111F49">
            <w:pPr>
              <w:rPr>
                <w:rFonts w:ascii="Arial" w:eastAsia="Cambria" w:hAnsi="Arial" w:cs="Arial"/>
                <w:b/>
              </w:rPr>
            </w:pPr>
            <w:r w:rsidRPr="009457B8">
              <w:rPr>
                <w:rFonts w:ascii="Arial" w:eastAsia="Cambria" w:hAnsi="Arial" w:cs="Arial"/>
                <w:b/>
              </w:rPr>
              <w:t xml:space="preserve">Permanent Residential Address </w:t>
            </w:r>
          </w:p>
          <w:p w:rsidR="008A28F4" w:rsidRPr="009457B8" w:rsidRDefault="008A28F4" w:rsidP="00111F49">
            <w:pPr>
              <w:spacing w:line="240" w:lineRule="atLeast"/>
              <w:rPr>
                <w:rFonts w:ascii="Arial" w:eastAsia="Cambria" w:hAnsi="Arial" w:cs="Arial"/>
                <w:b/>
              </w:rPr>
            </w:pPr>
          </w:p>
        </w:tc>
        <w:tc>
          <w:tcPr>
            <w:tcW w:w="1543" w:type="pct"/>
            <w:gridSpan w:val="2"/>
            <w:shd w:val="clear" w:color="auto" w:fill="auto"/>
          </w:tcPr>
          <w:p w:rsidR="008A28F4" w:rsidRPr="009457B8" w:rsidRDefault="008A28F4" w:rsidP="00111F49">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Same as Section 2 </w:t>
            </w:r>
          </w:p>
          <w:p w:rsidR="008A28F4" w:rsidRPr="009457B8" w:rsidRDefault="008A28F4" w:rsidP="00111F49">
            <w:pPr>
              <w:spacing w:line="240" w:lineRule="atLeast"/>
              <w:rPr>
                <w:rFonts w:ascii="Arial" w:eastAsia="Cambria" w:hAnsi="Arial" w:cs="Arial"/>
              </w:rPr>
            </w:pPr>
            <w:r w:rsidRPr="009457B8">
              <w:rPr>
                <w:rFonts w:ascii="Arial" w:eastAsia="Cambria" w:hAnsi="Arial" w:cs="Arial"/>
              </w:rPr>
              <w:sym w:font="Wingdings" w:char="F0A8"/>
            </w:r>
            <w:r w:rsidRPr="009457B8">
              <w:rPr>
                <w:rFonts w:ascii="Arial" w:eastAsia="Cambria" w:hAnsi="Arial" w:cs="Arial"/>
              </w:rPr>
              <w:t xml:space="preserve"> </w:t>
            </w:r>
            <w:r w:rsidRPr="009457B8">
              <w:rPr>
                <w:rFonts w:ascii="Arial" w:eastAsia="Cambria" w:hAnsi="Arial" w:cs="Arial"/>
                <w:b/>
                <w:bCs/>
              </w:rPr>
              <w:t>Different</w:t>
            </w:r>
            <w:r w:rsidRPr="009457B8">
              <w:rPr>
                <w:rFonts w:ascii="Arial" w:eastAsia="Cambria" w:hAnsi="Arial" w:cs="Arial"/>
              </w:rPr>
              <w:t xml:space="preserve"> to Section 2, </w:t>
            </w:r>
            <w:r w:rsidRPr="009457B8">
              <w:rPr>
                <w:rFonts w:ascii="Arial" w:eastAsia="Cambria" w:hAnsi="Arial" w:cs="Arial"/>
                <w:i/>
                <w:iCs/>
                <w:sz w:val="18"/>
                <w:szCs w:val="18"/>
              </w:rPr>
              <w:t>please complete:</w:t>
            </w:r>
            <w:r w:rsidRPr="009457B8">
              <w:rPr>
                <w:rFonts w:ascii="Arial" w:eastAsia="Cambria" w:hAnsi="Arial" w:cs="Arial"/>
                <w:sz w:val="18"/>
                <w:szCs w:val="18"/>
              </w:rPr>
              <w:t xml:space="preserve"> </w:t>
            </w:r>
          </w:p>
          <w:p w:rsidR="008A28F4" w:rsidRPr="009457B8" w:rsidRDefault="008A28F4" w:rsidP="00111F49">
            <w:pPr>
              <w:spacing w:line="240" w:lineRule="atLeast"/>
              <w:rPr>
                <w:rFonts w:ascii="Arial" w:eastAsia="Cambria" w:hAnsi="Arial" w:cs="Arial"/>
              </w:rPr>
            </w:pPr>
          </w:p>
        </w:tc>
      </w:tr>
      <w:tr w:rsidR="008A28F4" w:rsidRPr="009457B8" w:rsidTr="00111F49">
        <w:trPr>
          <w:trHeight w:val="541"/>
        </w:trPr>
        <w:tc>
          <w:tcPr>
            <w:tcW w:w="956" w:type="pct"/>
            <w:shd w:val="clear" w:color="auto" w:fill="C00000"/>
            <w:vAlign w:val="center"/>
          </w:tcPr>
          <w:p w:rsidR="008A28F4" w:rsidRPr="009457B8" w:rsidRDefault="008A28F4" w:rsidP="00111F49">
            <w:pPr>
              <w:spacing w:line="240" w:lineRule="atLeast"/>
              <w:rPr>
                <w:rFonts w:ascii="Arial" w:eastAsia="Cambria" w:hAnsi="Arial" w:cs="Arial"/>
                <w:b/>
              </w:rPr>
            </w:pPr>
            <w:r w:rsidRPr="009457B8">
              <w:rPr>
                <w:rFonts w:eastAsia="Cambria" w:cs="Arial"/>
                <w:b/>
                <w:bCs/>
              </w:rPr>
              <w:t xml:space="preserve">Nominate primary contact </w:t>
            </w:r>
          </w:p>
        </w:tc>
        <w:tc>
          <w:tcPr>
            <w:tcW w:w="4044" w:type="pct"/>
            <w:gridSpan w:val="6"/>
            <w:shd w:val="clear" w:color="auto" w:fill="auto"/>
            <w:vAlign w:val="center"/>
          </w:tcPr>
          <w:p w:rsidR="008A28F4" w:rsidRPr="009457B8" w:rsidRDefault="008A28F4" w:rsidP="00111F49">
            <w:pPr>
              <w:tabs>
                <w:tab w:val="left" w:pos="1855"/>
                <w:tab w:val="left" w:pos="3603"/>
                <w:tab w:val="left" w:pos="5735"/>
              </w:tabs>
              <w:spacing w:after="0"/>
              <w:ind w:left="108"/>
              <w:jc w:val="center"/>
              <w:rPr>
                <w:szCs w:val="32"/>
              </w:rPr>
            </w:pPr>
            <w:r w:rsidRPr="009457B8">
              <w:rPr>
                <w:szCs w:val="32"/>
              </w:rPr>
              <w:sym w:font="Wingdings" w:char="F0A8"/>
            </w:r>
            <w:r w:rsidRPr="009457B8">
              <w:rPr>
                <w:szCs w:val="32"/>
              </w:rPr>
              <w:t xml:space="preserve"> Adult A</w:t>
            </w:r>
            <w:r w:rsidRPr="009457B8">
              <w:rPr>
                <w:szCs w:val="32"/>
              </w:rPr>
              <w:tab/>
            </w:r>
            <w:r w:rsidRPr="009457B8">
              <w:rPr>
                <w:szCs w:val="32"/>
              </w:rPr>
              <w:sym w:font="Wingdings" w:char="F0A8"/>
            </w:r>
            <w:r w:rsidRPr="009457B8">
              <w:rPr>
                <w:szCs w:val="32"/>
              </w:rPr>
              <w:t xml:space="preserve"> Adult B</w:t>
            </w:r>
            <w:r w:rsidRPr="009457B8">
              <w:rPr>
                <w:szCs w:val="32"/>
              </w:rPr>
              <w:tab/>
            </w:r>
            <w:r w:rsidRPr="009457B8">
              <w:rPr>
                <w:szCs w:val="32"/>
              </w:rPr>
              <w:sym w:font="Wingdings" w:char="F0A8"/>
            </w:r>
            <w:r w:rsidRPr="009457B8">
              <w:rPr>
                <w:szCs w:val="32"/>
              </w:rPr>
              <w:t xml:space="preserve"> Both Adults</w:t>
            </w:r>
            <w:r w:rsidRPr="009457B8">
              <w:rPr>
                <w:szCs w:val="32"/>
              </w:rPr>
              <w:tab/>
            </w:r>
            <w:r w:rsidRPr="009457B8">
              <w:rPr>
                <w:szCs w:val="32"/>
              </w:rPr>
              <w:sym w:font="Wingdings" w:char="F0A8"/>
            </w:r>
            <w:r w:rsidRPr="009457B8">
              <w:rPr>
                <w:szCs w:val="32"/>
              </w:rPr>
              <w:t xml:space="preserve"> Neither</w:t>
            </w:r>
          </w:p>
        </w:tc>
      </w:tr>
      <w:tr w:rsidR="008A28F4" w:rsidRPr="009457B8" w:rsidTr="00111F49">
        <w:trPr>
          <w:trHeight w:val="584"/>
        </w:trPr>
        <w:tc>
          <w:tcPr>
            <w:tcW w:w="956" w:type="pct"/>
            <w:shd w:val="clear" w:color="auto" w:fill="C00000"/>
            <w:vAlign w:val="center"/>
          </w:tcPr>
          <w:p w:rsidR="008A28F4" w:rsidRPr="009457B8" w:rsidRDefault="008A28F4" w:rsidP="00111F49">
            <w:pPr>
              <w:spacing w:line="240" w:lineRule="atLeast"/>
              <w:rPr>
                <w:rFonts w:eastAsia="Cambria" w:cs="Arial"/>
                <w:b/>
                <w:bCs/>
              </w:rPr>
            </w:pPr>
            <w:r w:rsidRPr="009457B8">
              <w:rPr>
                <w:rFonts w:eastAsia="Cambria" w:cs="Arial"/>
                <w:b/>
                <w:bCs/>
              </w:rPr>
              <w:t>Is the student at risk?</w:t>
            </w:r>
          </w:p>
        </w:tc>
        <w:tc>
          <w:tcPr>
            <w:tcW w:w="4044" w:type="pct"/>
            <w:gridSpan w:val="6"/>
            <w:shd w:val="clear" w:color="auto" w:fill="auto"/>
            <w:vAlign w:val="center"/>
          </w:tcPr>
          <w:p w:rsidR="008A28F4" w:rsidRPr="009457B8" w:rsidRDefault="008A28F4" w:rsidP="00111F49">
            <w:pPr>
              <w:rPr>
                <w:rStyle w:val="BodyTextChar"/>
                <w:rFonts w:eastAsiaTheme="minorHAnsi"/>
              </w:rPr>
            </w:pPr>
            <w:r w:rsidRPr="009457B8">
              <w:rPr>
                <w:rFonts w:ascii="Arial" w:eastAsia="Cambria" w:hAnsi="Arial" w:cs="Arial"/>
              </w:rPr>
              <w:sym w:font="Wingdings" w:char="F0A8"/>
            </w:r>
            <w:r w:rsidRPr="009457B8">
              <w:rPr>
                <w:rFonts w:ascii="Arial" w:eastAsia="Cambria" w:hAnsi="Arial" w:cs="Arial"/>
              </w:rPr>
              <w:t xml:space="preserve"> Yes </w:t>
            </w:r>
            <w:r w:rsidRPr="009457B8">
              <w:rPr>
                <w:rFonts w:ascii="Arial" w:eastAsia="Cambria" w:hAnsi="Arial" w:cs="Arial"/>
                <w:i/>
                <w:iCs/>
                <w:sz w:val="18"/>
                <w:szCs w:val="18"/>
              </w:rPr>
              <w:t xml:space="preserve">(complete the below question and </w:t>
            </w:r>
            <w:r w:rsidRPr="009457B8">
              <w:rPr>
                <w:rStyle w:val="BodyTextChar"/>
                <w:rFonts w:eastAsiaTheme="minorHAnsi"/>
                <w:i/>
                <w:iCs/>
                <w:sz w:val="18"/>
                <w:szCs w:val="18"/>
              </w:rPr>
              <w:t xml:space="preserve">attach a current copy of the document(s) to this Appeal) </w:t>
            </w:r>
          </w:p>
          <w:p w:rsidR="008A28F4" w:rsidRPr="009457B8" w:rsidRDefault="008A28F4" w:rsidP="00111F49">
            <w:pPr>
              <w:rPr>
                <w:szCs w:val="32"/>
              </w:rPr>
            </w:pPr>
            <w:r w:rsidRPr="009457B8">
              <w:rPr>
                <w:rFonts w:ascii="Arial" w:eastAsia="Cambria" w:hAnsi="Arial" w:cs="Arial"/>
              </w:rPr>
              <w:sym w:font="Wingdings" w:char="F0A8"/>
            </w:r>
            <w:r w:rsidRPr="009457B8">
              <w:rPr>
                <w:rFonts w:ascii="Arial" w:eastAsia="Cambria" w:hAnsi="Arial" w:cs="Arial"/>
              </w:rPr>
              <w:t xml:space="preserve"> No</w:t>
            </w:r>
          </w:p>
        </w:tc>
      </w:tr>
      <w:tr w:rsidR="008A28F4" w:rsidRPr="009457B8" w:rsidTr="00111F49">
        <w:trPr>
          <w:trHeight w:val="244"/>
        </w:trPr>
        <w:tc>
          <w:tcPr>
            <w:tcW w:w="956" w:type="pct"/>
            <w:vMerge w:val="restart"/>
            <w:shd w:val="clear" w:color="auto" w:fill="C00000"/>
            <w:vAlign w:val="center"/>
          </w:tcPr>
          <w:p w:rsidR="008A28F4" w:rsidRPr="009457B8" w:rsidRDefault="008A28F4" w:rsidP="00111F49">
            <w:pPr>
              <w:spacing w:line="240" w:lineRule="atLeast"/>
              <w:rPr>
                <w:rFonts w:eastAsia="Cambria" w:cs="Arial"/>
                <w:b/>
              </w:rPr>
            </w:pPr>
            <w:r w:rsidRPr="009457B8">
              <w:rPr>
                <w:rFonts w:eastAsia="Cambria" w:cs="Arial"/>
                <w:b/>
              </w:rPr>
              <w:t>Risk Type</w:t>
            </w:r>
          </w:p>
        </w:tc>
        <w:tc>
          <w:tcPr>
            <w:tcW w:w="1011" w:type="pct"/>
            <w:shd w:val="clear" w:color="auto" w:fill="auto"/>
            <w:vAlign w:val="center"/>
          </w:tcPr>
          <w:p w:rsidR="008A28F4" w:rsidRPr="009457B8" w:rsidRDefault="008A28F4" w:rsidP="00111F49">
            <w:pPr>
              <w:rPr>
                <w:sz w:val="18"/>
                <w:szCs w:val="18"/>
              </w:rPr>
            </w:pPr>
            <w:r w:rsidRPr="009457B8">
              <w:rPr>
                <w:sz w:val="18"/>
                <w:szCs w:val="18"/>
              </w:rPr>
              <w:sym w:font="Wingdings" w:char="F0A8"/>
            </w:r>
            <w:r w:rsidRPr="009457B8">
              <w:rPr>
                <w:sz w:val="18"/>
                <w:szCs w:val="18"/>
              </w:rPr>
              <w:t xml:space="preserve"> Parenting Order</w:t>
            </w:r>
          </w:p>
        </w:tc>
        <w:tc>
          <w:tcPr>
            <w:tcW w:w="1011" w:type="pct"/>
            <w:gridSpan w:val="2"/>
            <w:shd w:val="clear" w:color="auto" w:fill="auto"/>
            <w:vAlign w:val="center"/>
          </w:tcPr>
          <w:p w:rsidR="008A28F4" w:rsidRPr="009457B8" w:rsidRDefault="008A28F4" w:rsidP="00111F49">
            <w:pPr>
              <w:rPr>
                <w:sz w:val="18"/>
                <w:szCs w:val="18"/>
              </w:rPr>
            </w:pPr>
            <w:r w:rsidRPr="009457B8">
              <w:rPr>
                <w:sz w:val="18"/>
                <w:szCs w:val="18"/>
              </w:rPr>
              <w:sym w:font="Wingdings" w:char="F0A8"/>
            </w:r>
            <w:r w:rsidRPr="009457B8">
              <w:rPr>
                <w:sz w:val="18"/>
                <w:szCs w:val="18"/>
              </w:rPr>
              <w:t xml:space="preserve"> Parenting Plan</w:t>
            </w:r>
          </w:p>
        </w:tc>
        <w:tc>
          <w:tcPr>
            <w:tcW w:w="1011" w:type="pct"/>
            <w:gridSpan w:val="2"/>
            <w:shd w:val="clear" w:color="auto" w:fill="auto"/>
            <w:vAlign w:val="center"/>
          </w:tcPr>
          <w:p w:rsidR="008A28F4" w:rsidRPr="009457B8" w:rsidRDefault="008A28F4" w:rsidP="00111F49">
            <w:pPr>
              <w:rPr>
                <w:sz w:val="18"/>
                <w:szCs w:val="18"/>
              </w:rPr>
            </w:pPr>
            <w:r w:rsidRPr="009457B8">
              <w:rPr>
                <w:sz w:val="18"/>
                <w:szCs w:val="18"/>
              </w:rPr>
              <w:sym w:font="Wingdings" w:char="F0A8"/>
            </w:r>
            <w:r w:rsidRPr="009457B8">
              <w:rPr>
                <w:sz w:val="18"/>
                <w:szCs w:val="18"/>
              </w:rPr>
              <w:t xml:space="preserve">  Intervention Order</w:t>
            </w:r>
          </w:p>
        </w:tc>
        <w:tc>
          <w:tcPr>
            <w:tcW w:w="1011" w:type="pct"/>
            <w:shd w:val="clear" w:color="auto" w:fill="auto"/>
            <w:vAlign w:val="center"/>
          </w:tcPr>
          <w:p w:rsidR="008A28F4" w:rsidRPr="009457B8" w:rsidRDefault="008A28F4" w:rsidP="00111F49">
            <w:pPr>
              <w:rPr>
                <w:sz w:val="18"/>
                <w:szCs w:val="18"/>
              </w:rPr>
            </w:pPr>
            <w:r w:rsidRPr="009457B8">
              <w:rPr>
                <w:sz w:val="18"/>
                <w:szCs w:val="18"/>
              </w:rPr>
              <w:sym w:font="Wingdings" w:char="F0A8"/>
            </w:r>
            <w:r w:rsidRPr="009457B8">
              <w:rPr>
                <w:sz w:val="18"/>
                <w:szCs w:val="18"/>
              </w:rPr>
              <w:t xml:space="preserve"> Protection Order</w:t>
            </w:r>
          </w:p>
        </w:tc>
      </w:tr>
      <w:tr w:rsidR="008A28F4" w:rsidRPr="009457B8" w:rsidTr="00111F49">
        <w:trPr>
          <w:trHeight w:val="454"/>
        </w:trPr>
        <w:tc>
          <w:tcPr>
            <w:tcW w:w="956" w:type="pct"/>
            <w:vMerge/>
            <w:shd w:val="clear" w:color="auto" w:fill="C00000"/>
            <w:vAlign w:val="center"/>
          </w:tcPr>
          <w:p w:rsidR="008A28F4" w:rsidRPr="009457B8" w:rsidRDefault="008A28F4" w:rsidP="00111F49">
            <w:pPr>
              <w:spacing w:line="240" w:lineRule="atLeast"/>
              <w:rPr>
                <w:rFonts w:eastAsia="Cambria" w:cs="Arial"/>
                <w:b/>
              </w:rPr>
            </w:pPr>
          </w:p>
        </w:tc>
        <w:tc>
          <w:tcPr>
            <w:tcW w:w="1011" w:type="pct"/>
            <w:shd w:val="clear" w:color="auto" w:fill="auto"/>
            <w:vAlign w:val="center"/>
          </w:tcPr>
          <w:p w:rsidR="008A28F4" w:rsidRPr="009457B8" w:rsidRDefault="008A28F4" w:rsidP="00111F49">
            <w:pPr>
              <w:rPr>
                <w:sz w:val="18"/>
                <w:szCs w:val="18"/>
              </w:rPr>
            </w:pPr>
            <w:r w:rsidRPr="009457B8">
              <w:rPr>
                <w:sz w:val="18"/>
                <w:szCs w:val="18"/>
              </w:rPr>
              <w:sym w:font="Wingdings" w:char="F0A8"/>
            </w:r>
            <w:r w:rsidRPr="009457B8">
              <w:rPr>
                <w:sz w:val="18"/>
                <w:szCs w:val="18"/>
              </w:rPr>
              <w:t xml:space="preserve"> Informal Carer Stat Dec</w:t>
            </w:r>
          </w:p>
        </w:tc>
        <w:tc>
          <w:tcPr>
            <w:tcW w:w="1011" w:type="pct"/>
            <w:gridSpan w:val="2"/>
            <w:shd w:val="clear" w:color="auto" w:fill="auto"/>
            <w:vAlign w:val="center"/>
          </w:tcPr>
          <w:p w:rsidR="008A28F4" w:rsidRPr="009457B8" w:rsidRDefault="008A28F4" w:rsidP="00111F49">
            <w:pPr>
              <w:rPr>
                <w:sz w:val="18"/>
                <w:szCs w:val="18"/>
              </w:rPr>
            </w:pPr>
            <w:r w:rsidRPr="009457B8">
              <w:rPr>
                <w:sz w:val="18"/>
                <w:szCs w:val="18"/>
              </w:rPr>
              <w:sym w:font="Wingdings" w:char="F0A8"/>
            </w:r>
            <w:r w:rsidRPr="009457B8">
              <w:rPr>
                <w:sz w:val="18"/>
                <w:szCs w:val="18"/>
              </w:rPr>
              <w:t xml:space="preserve"> DHHS Authorisation</w:t>
            </w:r>
          </w:p>
        </w:tc>
        <w:tc>
          <w:tcPr>
            <w:tcW w:w="1011" w:type="pct"/>
            <w:gridSpan w:val="2"/>
            <w:shd w:val="clear" w:color="auto" w:fill="auto"/>
            <w:vAlign w:val="center"/>
          </w:tcPr>
          <w:p w:rsidR="008A28F4" w:rsidRPr="009457B8" w:rsidRDefault="008A28F4" w:rsidP="00111F49">
            <w:pPr>
              <w:rPr>
                <w:sz w:val="18"/>
                <w:szCs w:val="18"/>
              </w:rPr>
            </w:pPr>
            <w:r w:rsidRPr="009457B8">
              <w:rPr>
                <w:sz w:val="18"/>
                <w:szCs w:val="18"/>
              </w:rPr>
              <w:sym w:font="Wingdings" w:char="F0A8"/>
            </w:r>
            <w:r w:rsidRPr="009457B8">
              <w:rPr>
                <w:sz w:val="18"/>
                <w:szCs w:val="18"/>
              </w:rPr>
              <w:t xml:space="preserve"> Witness Protection Program Order</w:t>
            </w:r>
          </w:p>
        </w:tc>
        <w:tc>
          <w:tcPr>
            <w:tcW w:w="1011" w:type="pct"/>
            <w:shd w:val="clear" w:color="auto" w:fill="auto"/>
          </w:tcPr>
          <w:p w:rsidR="008A28F4" w:rsidRPr="009457B8" w:rsidRDefault="008A28F4" w:rsidP="00111F49">
            <w:pPr>
              <w:rPr>
                <w:sz w:val="16"/>
                <w:szCs w:val="16"/>
              </w:rPr>
            </w:pPr>
            <w:r w:rsidRPr="009457B8">
              <w:rPr>
                <w:sz w:val="18"/>
                <w:szCs w:val="18"/>
              </w:rPr>
              <w:sym w:font="Wingdings" w:char="F0A8"/>
            </w:r>
            <w:r w:rsidRPr="009457B8">
              <w:rPr>
                <w:sz w:val="18"/>
                <w:szCs w:val="18"/>
              </w:rPr>
              <w:t xml:space="preserve"> Other </w:t>
            </w:r>
            <w:r w:rsidRPr="009457B8">
              <w:rPr>
                <w:i/>
                <w:iCs/>
                <w:sz w:val="16"/>
                <w:szCs w:val="16"/>
              </w:rPr>
              <w:t>(please specify)</w:t>
            </w:r>
            <w:r w:rsidRPr="009457B8">
              <w:rPr>
                <w:sz w:val="16"/>
                <w:szCs w:val="16"/>
              </w:rPr>
              <w:t xml:space="preserve"> </w:t>
            </w:r>
          </w:p>
        </w:tc>
      </w:tr>
      <w:bookmarkEnd w:id="5"/>
      <w:bookmarkEnd w:id="6"/>
    </w:tbl>
    <w:p w:rsidR="008A28F4" w:rsidRPr="009457B8" w:rsidRDefault="008A28F4" w:rsidP="008A28F4">
      <w:pPr>
        <w:spacing w:line="240" w:lineRule="atLeast"/>
        <w:rPr>
          <w:rFonts w:ascii="Arial" w:eastAsia="MS Mincho" w:hAnsi="Arial" w:cs="Arial"/>
          <w:sz w:val="18"/>
          <w:szCs w:val="18"/>
          <w:lang w:val="en-US"/>
        </w:rPr>
      </w:pPr>
    </w:p>
    <w:p w:rsidR="008A28F4" w:rsidRPr="009457B8" w:rsidRDefault="008A28F4" w:rsidP="008A28F4">
      <w:pPr>
        <w:spacing w:after="240"/>
        <w:rPr>
          <w:rFonts w:ascii="Arial" w:eastAsia="MS Gothic" w:hAnsi="Arial" w:cs="Times New Roman"/>
          <w:b/>
          <w:bCs/>
          <w:caps/>
          <w:color w:val="5B9BD5" w:themeColor="accent1"/>
          <w:sz w:val="26"/>
          <w:szCs w:val="26"/>
          <w:lang w:val="en-AU"/>
        </w:rPr>
      </w:pPr>
      <w:r w:rsidRPr="009457B8">
        <w:rPr>
          <w:rFonts w:ascii="Arial" w:eastAsia="MS Gothic" w:hAnsi="Arial" w:cs="Times New Roman"/>
          <w:b/>
          <w:bCs/>
          <w:caps/>
          <w:color w:val="5B9BD5" w:themeColor="accent1"/>
          <w:sz w:val="26"/>
          <w:szCs w:val="26"/>
          <w:lang w:val="en-AU"/>
        </w:rPr>
        <w:t>Section 4: Government school placement preference</w:t>
      </w:r>
    </w:p>
    <w:tbl>
      <w:tblPr>
        <w:tblStyle w:val="TableGrid3"/>
        <w:tblW w:w="10490" w:type="dxa"/>
        <w:tblInd w:w="-5" w:type="dxa"/>
        <w:tblLook w:val="04A0" w:firstRow="1" w:lastRow="0" w:firstColumn="1" w:lastColumn="0" w:noHBand="0" w:noVBand="1"/>
      </w:tblPr>
      <w:tblGrid>
        <w:gridCol w:w="5245"/>
        <w:gridCol w:w="5245"/>
      </w:tblGrid>
      <w:tr w:rsidR="008A28F4" w:rsidRPr="009457B8" w:rsidTr="00111F49">
        <w:trPr>
          <w:trHeight w:val="310"/>
        </w:trPr>
        <w:tc>
          <w:tcPr>
            <w:tcW w:w="5245" w:type="dxa"/>
            <w:shd w:val="clear" w:color="auto" w:fill="C00000"/>
            <w:vAlign w:val="center"/>
          </w:tcPr>
          <w:p w:rsidR="008A28F4" w:rsidRPr="009457B8" w:rsidRDefault="008A28F4" w:rsidP="00111F49">
            <w:pPr>
              <w:spacing w:after="0" w:line="240" w:lineRule="atLeast"/>
              <w:rPr>
                <w:rFonts w:ascii="Arial" w:eastAsia="Cambria" w:hAnsi="Arial" w:cs="Arial"/>
                <w:b/>
                <w:color w:val="FFFFFF"/>
              </w:rPr>
            </w:pPr>
            <w:r w:rsidRPr="009457B8">
              <w:rPr>
                <w:rFonts w:ascii="Arial" w:eastAsia="Cambria" w:hAnsi="Arial" w:cs="Arial"/>
                <w:b/>
                <w:color w:val="FFFFFF"/>
              </w:rPr>
              <w:t xml:space="preserve">Allocated secondary school name </w:t>
            </w:r>
            <w:r w:rsidRPr="009457B8">
              <w:rPr>
                <w:rFonts w:ascii="Arial" w:eastAsia="Cambria" w:hAnsi="Arial" w:cs="Arial"/>
                <w:i/>
                <w:sz w:val="18"/>
              </w:rPr>
              <w:t>(include campus)</w:t>
            </w:r>
          </w:p>
        </w:tc>
        <w:tc>
          <w:tcPr>
            <w:tcW w:w="5245" w:type="dxa"/>
          </w:tcPr>
          <w:p w:rsidR="008A28F4" w:rsidRPr="009457B8" w:rsidRDefault="008A28F4" w:rsidP="00111F49">
            <w:pPr>
              <w:spacing w:line="240" w:lineRule="atLeast"/>
              <w:rPr>
                <w:rFonts w:ascii="Arial" w:eastAsia="Cambria" w:hAnsi="Arial" w:cs="Arial"/>
                <w:sz w:val="18"/>
              </w:rPr>
            </w:pPr>
          </w:p>
        </w:tc>
      </w:tr>
      <w:tr w:rsidR="008A28F4" w:rsidRPr="009457B8" w:rsidTr="00111F49">
        <w:trPr>
          <w:trHeight w:val="312"/>
        </w:trPr>
        <w:tc>
          <w:tcPr>
            <w:tcW w:w="5245" w:type="dxa"/>
            <w:shd w:val="clear" w:color="auto" w:fill="C00000"/>
            <w:vAlign w:val="center"/>
          </w:tcPr>
          <w:p w:rsidR="008A28F4" w:rsidRPr="009457B8" w:rsidRDefault="008A28F4" w:rsidP="00111F49">
            <w:pPr>
              <w:spacing w:after="0" w:line="240" w:lineRule="atLeast"/>
              <w:rPr>
                <w:rFonts w:ascii="Arial" w:eastAsia="Cambria" w:hAnsi="Arial" w:cs="Arial"/>
                <w:b/>
                <w:color w:val="FFFFFF"/>
              </w:rPr>
            </w:pPr>
            <w:r w:rsidRPr="009457B8">
              <w:rPr>
                <w:rFonts w:ascii="Arial" w:eastAsia="Cambria" w:hAnsi="Arial" w:cs="Arial"/>
                <w:b/>
                <w:color w:val="FFFFFF"/>
              </w:rPr>
              <w:t xml:space="preserve">Preferred secondary school name </w:t>
            </w:r>
            <w:r w:rsidRPr="009457B8">
              <w:rPr>
                <w:rFonts w:ascii="Arial" w:eastAsia="Cambria" w:hAnsi="Arial" w:cs="Arial"/>
                <w:i/>
                <w:sz w:val="18"/>
              </w:rPr>
              <w:t>(include campus)</w:t>
            </w:r>
          </w:p>
        </w:tc>
        <w:tc>
          <w:tcPr>
            <w:tcW w:w="5245" w:type="dxa"/>
          </w:tcPr>
          <w:p w:rsidR="008A28F4" w:rsidRPr="009457B8" w:rsidRDefault="008A28F4" w:rsidP="00111F49">
            <w:pPr>
              <w:spacing w:line="240" w:lineRule="atLeast"/>
              <w:rPr>
                <w:rFonts w:ascii="Arial" w:eastAsia="Cambria" w:hAnsi="Arial" w:cs="Arial"/>
                <w:sz w:val="18"/>
              </w:rPr>
            </w:pPr>
          </w:p>
        </w:tc>
      </w:tr>
    </w:tbl>
    <w:p w:rsidR="008A28F4" w:rsidRPr="009457B8" w:rsidRDefault="008A28F4" w:rsidP="008A28F4">
      <w:pPr>
        <w:spacing w:after="0"/>
        <w:rPr>
          <w:rFonts w:ascii="Arial" w:eastAsia="MS Gothic" w:hAnsi="Arial" w:cs="Times New Roman"/>
          <w:b/>
          <w:bCs/>
          <w:caps/>
          <w:color w:val="AF272F"/>
          <w:sz w:val="26"/>
          <w:szCs w:val="26"/>
          <w:lang w:val="en-AU"/>
        </w:rPr>
      </w:pPr>
    </w:p>
    <w:p w:rsidR="008A28F4" w:rsidRPr="009457B8" w:rsidRDefault="008A28F4" w:rsidP="008A28F4">
      <w:pPr>
        <w:spacing w:after="240"/>
        <w:rPr>
          <w:rFonts w:ascii="Arial" w:eastAsia="MS Gothic" w:hAnsi="Arial" w:cs="Times New Roman"/>
          <w:b/>
          <w:bCs/>
          <w:caps/>
          <w:color w:val="5B9BD5" w:themeColor="accent1"/>
          <w:sz w:val="26"/>
          <w:szCs w:val="26"/>
          <w:lang w:val="en-AU"/>
        </w:rPr>
      </w:pPr>
      <w:r w:rsidRPr="009457B8">
        <w:rPr>
          <w:rFonts w:ascii="Arial" w:eastAsia="MS Gothic" w:hAnsi="Arial" w:cs="Times New Roman"/>
          <w:b/>
          <w:bCs/>
          <w:caps/>
          <w:color w:val="5B9BD5" w:themeColor="accent1"/>
          <w:sz w:val="26"/>
          <w:szCs w:val="26"/>
          <w:lang w:val="en-AU"/>
        </w:rPr>
        <w:t>Section 5A: Grounds for Placement Appeal</w:t>
      </w:r>
    </w:p>
    <w:p w:rsidR="008A28F4" w:rsidRPr="009457B8" w:rsidRDefault="008A28F4" w:rsidP="008A28F4">
      <w:pPr>
        <w:autoSpaceDE w:val="0"/>
        <w:autoSpaceDN w:val="0"/>
        <w:adjustRightInd w:val="0"/>
        <w:jc w:val="both"/>
        <w:rPr>
          <w:rFonts w:ascii="Arial" w:eastAsia="Times New Roman" w:hAnsi="Arial" w:cs="Arial"/>
          <w:color w:val="000000"/>
          <w:szCs w:val="22"/>
          <w:lang w:val="en-AU" w:eastAsia="en-AU"/>
        </w:rPr>
      </w:pPr>
      <w:r w:rsidRPr="009457B8">
        <w:rPr>
          <w:rFonts w:ascii="Arial" w:eastAsia="Times New Roman" w:hAnsi="Arial" w:cs="Arial"/>
          <w:color w:val="000000"/>
          <w:szCs w:val="22"/>
          <w:lang w:val="en-AU" w:eastAsia="en-AU"/>
        </w:rPr>
        <w:t>Where there are insufficient places at a school for all students who seek entry, students are enrolled in the following priority order:</w:t>
      </w:r>
    </w:p>
    <w:tbl>
      <w:tblPr>
        <w:tblStyle w:val="TableGrid3"/>
        <w:tblW w:w="0" w:type="auto"/>
        <w:tblLook w:val="04A0" w:firstRow="1" w:lastRow="0" w:firstColumn="1" w:lastColumn="0" w:noHBand="0" w:noVBand="1"/>
      </w:tblPr>
      <w:tblGrid>
        <w:gridCol w:w="421"/>
        <w:gridCol w:w="9492"/>
        <w:gridCol w:w="503"/>
      </w:tblGrid>
      <w:tr w:rsidR="008A28F4" w:rsidRPr="009457B8" w:rsidTr="00111F49">
        <w:tc>
          <w:tcPr>
            <w:tcW w:w="421" w:type="dxa"/>
            <w:vAlign w:val="center"/>
          </w:tcPr>
          <w:p w:rsidR="008A28F4" w:rsidRPr="009457B8" w:rsidRDefault="008A28F4" w:rsidP="00111F49">
            <w:pPr>
              <w:autoSpaceDE w:val="0"/>
              <w:autoSpaceDN w:val="0"/>
              <w:adjustRightInd w:val="0"/>
              <w:spacing w:after="0"/>
              <w:rPr>
                <w:rFonts w:ascii="Arial" w:eastAsia="Times New Roman" w:hAnsi="Arial" w:cs="Arial"/>
                <w:color w:val="000000"/>
                <w:lang w:eastAsia="en-AU"/>
              </w:rPr>
            </w:pPr>
            <w:r w:rsidRPr="009457B8">
              <w:rPr>
                <w:rFonts w:ascii="Arial" w:eastAsia="Times New Roman" w:hAnsi="Arial" w:cs="Arial"/>
                <w:color w:val="000000"/>
                <w:lang w:eastAsia="en-AU"/>
              </w:rPr>
              <w:t>1.</w:t>
            </w:r>
          </w:p>
        </w:tc>
        <w:tc>
          <w:tcPr>
            <w:tcW w:w="9492" w:type="dxa"/>
          </w:tcPr>
          <w:p w:rsidR="008A28F4" w:rsidRPr="009457B8" w:rsidRDefault="008A28F4" w:rsidP="00111F49">
            <w:pPr>
              <w:autoSpaceDE w:val="0"/>
              <w:autoSpaceDN w:val="0"/>
              <w:adjustRightInd w:val="0"/>
              <w:spacing w:after="0"/>
              <w:jc w:val="both"/>
              <w:rPr>
                <w:rFonts w:ascii="Arial" w:eastAsia="Times New Roman" w:hAnsi="Arial" w:cs="Arial"/>
                <w:color w:val="000000"/>
                <w:lang w:eastAsia="en-AU"/>
              </w:rPr>
            </w:pPr>
            <w:r w:rsidRPr="009457B8">
              <w:rPr>
                <w:rFonts w:ascii="Arial" w:eastAsia="Times New Roman" w:hAnsi="Arial" w:cs="Arial"/>
                <w:color w:val="000000"/>
                <w:lang w:eastAsia="en-AU"/>
              </w:rPr>
              <w:t>Students for whom the school is the designated neighbourhood school.</w:t>
            </w:r>
          </w:p>
        </w:tc>
        <w:tc>
          <w:tcPr>
            <w:tcW w:w="503" w:type="dxa"/>
            <w:vAlign w:val="center"/>
          </w:tcPr>
          <w:p w:rsidR="008A28F4" w:rsidRPr="009457B8" w:rsidRDefault="008A28F4" w:rsidP="00111F49">
            <w:pPr>
              <w:autoSpaceDE w:val="0"/>
              <w:autoSpaceDN w:val="0"/>
              <w:adjustRightInd w:val="0"/>
              <w:spacing w:after="0"/>
              <w:rPr>
                <w:rFonts w:ascii="Arial" w:eastAsia="Times New Roman" w:hAnsi="Arial" w:cs="Arial"/>
                <w:color w:val="000000"/>
                <w:lang w:eastAsia="en-AU"/>
              </w:rPr>
            </w:pPr>
            <w:sdt>
              <w:sdtPr>
                <w:rPr>
                  <w:rFonts w:ascii="Arial" w:eastAsia="Times New Roman" w:hAnsi="Arial" w:cs="Arial"/>
                  <w:color w:val="000000"/>
                  <w:lang w:eastAsia="en-AU"/>
                </w:rPr>
                <w:id w:val="693883997"/>
                <w14:checkbox>
                  <w14:checked w14:val="0"/>
                  <w14:checkedState w14:val="2612" w14:font="MS Gothic"/>
                  <w14:uncheckedState w14:val="2610" w14:font="MS Gothic"/>
                </w14:checkbox>
              </w:sdtPr>
              <w:sdtContent>
                <w:r w:rsidRPr="009457B8">
                  <w:rPr>
                    <w:rFonts w:ascii="Segoe UI Symbol" w:eastAsia="Times New Roman" w:hAnsi="Segoe UI Symbol" w:cs="Segoe UI Symbol"/>
                    <w:color w:val="000000"/>
                    <w:lang w:eastAsia="en-AU"/>
                  </w:rPr>
                  <w:t>☐</w:t>
                </w:r>
              </w:sdtContent>
            </w:sdt>
            <w:r w:rsidRPr="009457B8">
              <w:rPr>
                <w:rFonts w:ascii="Arial" w:eastAsia="Times New Roman" w:hAnsi="Arial" w:cs="Arial"/>
                <w:color w:val="000000"/>
                <w:lang w:eastAsia="en-AU"/>
              </w:rPr>
              <w:t xml:space="preserve">  </w:t>
            </w:r>
            <w:r w:rsidRPr="009457B8">
              <w:rPr>
                <w:rFonts w:ascii="Arial" w:eastAsia="Times New Roman" w:hAnsi="Arial" w:cs="Arial"/>
                <w:b/>
                <w:color w:val="000000"/>
                <w:sz w:val="24"/>
                <w:szCs w:val="28"/>
                <w:lang w:eastAsia="en-AU"/>
              </w:rPr>
              <w:t xml:space="preserve">       </w:t>
            </w:r>
          </w:p>
        </w:tc>
      </w:tr>
      <w:tr w:rsidR="008A28F4" w:rsidRPr="009457B8" w:rsidTr="00111F49">
        <w:tc>
          <w:tcPr>
            <w:tcW w:w="421" w:type="dxa"/>
            <w:vAlign w:val="center"/>
          </w:tcPr>
          <w:p w:rsidR="008A28F4" w:rsidRPr="009457B8" w:rsidRDefault="008A28F4" w:rsidP="00111F49">
            <w:pPr>
              <w:autoSpaceDE w:val="0"/>
              <w:autoSpaceDN w:val="0"/>
              <w:adjustRightInd w:val="0"/>
              <w:spacing w:after="0"/>
              <w:rPr>
                <w:rFonts w:ascii="Arial" w:eastAsia="Times New Roman" w:hAnsi="Arial" w:cs="Arial"/>
                <w:color w:val="000000"/>
                <w:lang w:eastAsia="en-AU"/>
              </w:rPr>
            </w:pPr>
            <w:r w:rsidRPr="009457B8">
              <w:rPr>
                <w:rFonts w:ascii="Arial" w:eastAsia="Times New Roman" w:hAnsi="Arial" w:cs="Arial"/>
                <w:color w:val="000000"/>
                <w:lang w:eastAsia="en-AU"/>
              </w:rPr>
              <w:t>2.</w:t>
            </w:r>
          </w:p>
        </w:tc>
        <w:tc>
          <w:tcPr>
            <w:tcW w:w="9492" w:type="dxa"/>
          </w:tcPr>
          <w:p w:rsidR="008A28F4" w:rsidRPr="009457B8" w:rsidRDefault="008A28F4" w:rsidP="00111F49">
            <w:pPr>
              <w:autoSpaceDE w:val="0"/>
              <w:autoSpaceDN w:val="0"/>
              <w:adjustRightInd w:val="0"/>
              <w:spacing w:after="0"/>
              <w:jc w:val="both"/>
              <w:rPr>
                <w:rFonts w:ascii="Arial" w:eastAsia="Times New Roman" w:hAnsi="Arial" w:cs="Arial"/>
                <w:color w:val="000000"/>
                <w:lang w:eastAsia="en-AU"/>
              </w:rPr>
            </w:pPr>
            <w:r w:rsidRPr="009457B8">
              <w:rPr>
                <w:rFonts w:ascii="Arial" w:eastAsia="Times New Roman" w:hAnsi="Arial" w:cs="Arial"/>
                <w:color w:val="000000"/>
                <w:lang w:eastAsia="en-AU"/>
              </w:rPr>
              <w:t>Students with a sibling at the same permanent address who are attending the school at the same time.</w:t>
            </w:r>
          </w:p>
        </w:tc>
        <w:tc>
          <w:tcPr>
            <w:tcW w:w="503" w:type="dxa"/>
            <w:vAlign w:val="center"/>
          </w:tcPr>
          <w:p w:rsidR="008A28F4" w:rsidRPr="009457B8" w:rsidRDefault="008A28F4" w:rsidP="00111F49">
            <w:pPr>
              <w:autoSpaceDE w:val="0"/>
              <w:autoSpaceDN w:val="0"/>
              <w:adjustRightInd w:val="0"/>
              <w:spacing w:after="0"/>
              <w:rPr>
                <w:rFonts w:ascii="Arial" w:eastAsia="Times New Roman" w:hAnsi="Arial" w:cs="Arial"/>
                <w:color w:val="000000"/>
                <w:lang w:eastAsia="en-AU"/>
              </w:rPr>
            </w:pPr>
            <w:sdt>
              <w:sdtPr>
                <w:rPr>
                  <w:rFonts w:ascii="Arial" w:eastAsia="Times New Roman" w:hAnsi="Arial" w:cs="Arial"/>
                  <w:color w:val="000000"/>
                  <w:lang w:eastAsia="en-AU"/>
                </w:rPr>
                <w:id w:val="1761568695"/>
                <w14:checkbox>
                  <w14:checked w14:val="0"/>
                  <w14:checkedState w14:val="2612" w14:font="MS Gothic"/>
                  <w14:uncheckedState w14:val="2610" w14:font="MS Gothic"/>
                </w14:checkbox>
              </w:sdtPr>
              <w:sdtContent>
                <w:r w:rsidRPr="009457B8">
                  <w:rPr>
                    <w:rFonts w:ascii="Segoe UI Symbol" w:eastAsia="Times New Roman" w:hAnsi="Segoe UI Symbol" w:cs="Segoe UI Symbol"/>
                    <w:color w:val="000000"/>
                    <w:lang w:eastAsia="en-AU"/>
                  </w:rPr>
                  <w:t>☐</w:t>
                </w:r>
              </w:sdtContent>
            </w:sdt>
            <w:r w:rsidRPr="009457B8">
              <w:rPr>
                <w:rFonts w:ascii="Arial" w:eastAsia="Times New Roman" w:hAnsi="Arial" w:cs="Arial"/>
                <w:color w:val="000000"/>
                <w:lang w:eastAsia="en-AU"/>
              </w:rPr>
              <w:t xml:space="preserve">  </w:t>
            </w:r>
            <w:r w:rsidRPr="009457B8">
              <w:rPr>
                <w:rFonts w:ascii="Arial" w:eastAsia="Times New Roman" w:hAnsi="Arial" w:cs="Arial"/>
                <w:b/>
                <w:color w:val="000000"/>
                <w:sz w:val="24"/>
                <w:szCs w:val="28"/>
                <w:lang w:eastAsia="en-AU"/>
              </w:rPr>
              <w:t xml:space="preserve">       </w:t>
            </w:r>
          </w:p>
        </w:tc>
      </w:tr>
      <w:tr w:rsidR="008A28F4" w:rsidRPr="009457B8" w:rsidTr="00111F49">
        <w:tc>
          <w:tcPr>
            <w:tcW w:w="421" w:type="dxa"/>
            <w:vAlign w:val="center"/>
          </w:tcPr>
          <w:p w:rsidR="008A28F4" w:rsidRPr="009457B8" w:rsidRDefault="008A28F4" w:rsidP="00111F49">
            <w:pPr>
              <w:autoSpaceDE w:val="0"/>
              <w:autoSpaceDN w:val="0"/>
              <w:adjustRightInd w:val="0"/>
              <w:spacing w:after="0"/>
              <w:rPr>
                <w:rFonts w:ascii="Arial" w:eastAsia="Times New Roman" w:hAnsi="Arial" w:cs="Arial"/>
                <w:color w:val="000000"/>
                <w:lang w:eastAsia="en-AU"/>
              </w:rPr>
            </w:pPr>
            <w:r w:rsidRPr="009457B8">
              <w:rPr>
                <w:rFonts w:ascii="Arial" w:eastAsia="Times New Roman" w:hAnsi="Arial" w:cs="Arial"/>
                <w:color w:val="000000"/>
                <w:lang w:eastAsia="en-AU"/>
              </w:rPr>
              <w:t>3.</w:t>
            </w:r>
          </w:p>
        </w:tc>
        <w:tc>
          <w:tcPr>
            <w:tcW w:w="9492" w:type="dxa"/>
          </w:tcPr>
          <w:p w:rsidR="008A28F4" w:rsidRPr="009457B8" w:rsidRDefault="008A28F4" w:rsidP="00111F49">
            <w:pPr>
              <w:autoSpaceDE w:val="0"/>
              <w:autoSpaceDN w:val="0"/>
              <w:adjustRightInd w:val="0"/>
              <w:spacing w:after="0"/>
              <w:jc w:val="both"/>
              <w:rPr>
                <w:rFonts w:ascii="Arial" w:eastAsia="Times New Roman" w:hAnsi="Arial" w:cs="Arial"/>
                <w:color w:val="000000"/>
                <w:lang w:eastAsia="en-AU"/>
              </w:rPr>
            </w:pPr>
            <w:r w:rsidRPr="009457B8">
              <w:rPr>
                <w:rFonts w:ascii="Arial" w:eastAsia="Times New Roman" w:hAnsi="Arial" w:cs="Arial"/>
                <w:color w:val="000000"/>
                <w:lang w:eastAsia="en-AU"/>
              </w:rPr>
              <w:t>Where the regional director has restricted the enrolment, students who reside nearest the school.</w:t>
            </w:r>
          </w:p>
        </w:tc>
        <w:tc>
          <w:tcPr>
            <w:tcW w:w="503" w:type="dxa"/>
            <w:vAlign w:val="center"/>
          </w:tcPr>
          <w:p w:rsidR="008A28F4" w:rsidRPr="009457B8" w:rsidRDefault="008A28F4" w:rsidP="00111F49">
            <w:pPr>
              <w:autoSpaceDE w:val="0"/>
              <w:autoSpaceDN w:val="0"/>
              <w:adjustRightInd w:val="0"/>
              <w:spacing w:after="0"/>
              <w:rPr>
                <w:rFonts w:ascii="Arial" w:eastAsia="Times New Roman" w:hAnsi="Arial" w:cs="Arial"/>
                <w:color w:val="000000"/>
                <w:lang w:eastAsia="en-AU"/>
              </w:rPr>
            </w:pPr>
            <w:sdt>
              <w:sdtPr>
                <w:rPr>
                  <w:rFonts w:ascii="Arial" w:eastAsia="Times New Roman" w:hAnsi="Arial" w:cs="Arial"/>
                  <w:color w:val="000000"/>
                  <w:lang w:eastAsia="en-AU"/>
                </w:rPr>
                <w:id w:val="550890615"/>
                <w14:checkbox>
                  <w14:checked w14:val="0"/>
                  <w14:checkedState w14:val="2612" w14:font="MS Gothic"/>
                  <w14:uncheckedState w14:val="2610" w14:font="MS Gothic"/>
                </w14:checkbox>
              </w:sdtPr>
              <w:sdtContent>
                <w:r w:rsidRPr="009457B8">
                  <w:rPr>
                    <w:rFonts w:ascii="Segoe UI Symbol" w:eastAsia="Times New Roman" w:hAnsi="Segoe UI Symbol" w:cs="Segoe UI Symbol"/>
                    <w:color w:val="000000"/>
                    <w:lang w:eastAsia="en-AU"/>
                  </w:rPr>
                  <w:t>☐</w:t>
                </w:r>
              </w:sdtContent>
            </w:sdt>
            <w:r w:rsidRPr="009457B8">
              <w:rPr>
                <w:rFonts w:ascii="Arial" w:eastAsia="Times New Roman" w:hAnsi="Arial" w:cs="Arial"/>
                <w:color w:val="000000"/>
                <w:lang w:eastAsia="en-AU"/>
              </w:rPr>
              <w:t xml:space="preserve">  </w:t>
            </w:r>
            <w:r w:rsidRPr="009457B8">
              <w:rPr>
                <w:rFonts w:ascii="Arial" w:eastAsia="Times New Roman" w:hAnsi="Arial" w:cs="Arial"/>
                <w:b/>
                <w:color w:val="000000"/>
                <w:sz w:val="24"/>
                <w:szCs w:val="28"/>
                <w:lang w:eastAsia="en-AU"/>
              </w:rPr>
              <w:t xml:space="preserve">       </w:t>
            </w:r>
          </w:p>
        </w:tc>
      </w:tr>
      <w:tr w:rsidR="008A28F4" w:rsidRPr="009457B8" w:rsidTr="00111F49">
        <w:tc>
          <w:tcPr>
            <w:tcW w:w="421" w:type="dxa"/>
            <w:vAlign w:val="center"/>
          </w:tcPr>
          <w:p w:rsidR="008A28F4" w:rsidRPr="009457B8" w:rsidRDefault="008A28F4" w:rsidP="00111F49">
            <w:pPr>
              <w:autoSpaceDE w:val="0"/>
              <w:autoSpaceDN w:val="0"/>
              <w:adjustRightInd w:val="0"/>
              <w:spacing w:after="0"/>
              <w:rPr>
                <w:rFonts w:ascii="Arial" w:eastAsia="Times New Roman" w:hAnsi="Arial" w:cs="Arial"/>
                <w:color w:val="000000"/>
                <w:lang w:eastAsia="en-AU"/>
              </w:rPr>
            </w:pPr>
            <w:r w:rsidRPr="009457B8">
              <w:rPr>
                <w:rFonts w:ascii="Arial" w:eastAsia="Times New Roman" w:hAnsi="Arial" w:cs="Arial"/>
                <w:color w:val="000000"/>
                <w:lang w:eastAsia="en-AU"/>
              </w:rPr>
              <w:t>4.</w:t>
            </w:r>
          </w:p>
        </w:tc>
        <w:tc>
          <w:tcPr>
            <w:tcW w:w="9492" w:type="dxa"/>
          </w:tcPr>
          <w:p w:rsidR="008A28F4" w:rsidRPr="009457B8" w:rsidRDefault="008A28F4" w:rsidP="00111F49">
            <w:pPr>
              <w:autoSpaceDE w:val="0"/>
              <w:autoSpaceDN w:val="0"/>
              <w:adjustRightInd w:val="0"/>
              <w:spacing w:after="0"/>
              <w:jc w:val="both"/>
              <w:rPr>
                <w:rFonts w:ascii="Arial" w:eastAsia="Times New Roman" w:hAnsi="Arial" w:cs="Arial"/>
                <w:color w:val="000000"/>
                <w:lang w:eastAsia="en-AU"/>
              </w:rPr>
            </w:pPr>
            <w:r w:rsidRPr="009457B8">
              <w:rPr>
                <w:rFonts w:ascii="Arial" w:eastAsia="Times New Roman" w:hAnsi="Arial" w:cs="Arial"/>
                <w:color w:val="000000"/>
                <w:lang w:eastAsia="en-AU"/>
              </w:rPr>
              <w:t>Students seeking enrolment on specific curriculum grounds.</w:t>
            </w:r>
          </w:p>
        </w:tc>
        <w:tc>
          <w:tcPr>
            <w:tcW w:w="503" w:type="dxa"/>
            <w:vAlign w:val="center"/>
          </w:tcPr>
          <w:p w:rsidR="008A28F4" w:rsidRPr="009457B8" w:rsidRDefault="008A28F4" w:rsidP="00111F49">
            <w:pPr>
              <w:autoSpaceDE w:val="0"/>
              <w:autoSpaceDN w:val="0"/>
              <w:adjustRightInd w:val="0"/>
              <w:spacing w:after="0"/>
              <w:rPr>
                <w:rFonts w:ascii="Arial" w:eastAsia="Times New Roman" w:hAnsi="Arial" w:cs="Arial"/>
                <w:color w:val="000000"/>
                <w:lang w:eastAsia="en-AU"/>
              </w:rPr>
            </w:pPr>
            <w:sdt>
              <w:sdtPr>
                <w:rPr>
                  <w:rFonts w:ascii="Arial" w:eastAsia="Times New Roman" w:hAnsi="Arial" w:cs="Arial"/>
                  <w:color w:val="000000"/>
                  <w:lang w:eastAsia="en-AU"/>
                </w:rPr>
                <w:id w:val="231362422"/>
                <w14:checkbox>
                  <w14:checked w14:val="0"/>
                  <w14:checkedState w14:val="2612" w14:font="MS Gothic"/>
                  <w14:uncheckedState w14:val="2610" w14:font="MS Gothic"/>
                </w14:checkbox>
              </w:sdtPr>
              <w:sdtContent>
                <w:r w:rsidRPr="009457B8">
                  <w:rPr>
                    <w:rFonts w:ascii="Segoe UI Symbol" w:eastAsia="Times New Roman" w:hAnsi="Segoe UI Symbol" w:cs="Segoe UI Symbol"/>
                    <w:color w:val="000000"/>
                    <w:lang w:eastAsia="en-AU"/>
                  </w:rPr>
                  <w:t>☐</w:t>
                </w:r>
              </w:sdtContent>
            </w:sdt>
            <w:r w:rsidRPr="009457B8">
              <w:rPr>
                <w:rFonts w:ascii="Arial" w:eastAsia="Times New Roman" w:hAnsi="Arial" w:cs="Arial"/>
                <w:color w:val="000000"/>
                <w:lang w:eastAsia="en-AU"/>
              </w:rPr>
              <w:t xml:space="preserve">  </w:t>
            </w:r>
            <w:r w:rsidRPr="009457B8">
              <w:rPr>
                <w:rFonts w:ascii="Arial" w:eastAsia="Times New Roman" w:hAnsi="Arial" w:cs="Arial"/>
                <w:b/>
                <w:color w:val="000000"/>
                <w:sz w:val="24"/>
                <w:szCs w:val="28"/>
                <w:lang w:eastAsia="en-AU"/>
              </w:rPr>
              <w:t xml:space="preserve">       </w:t>
            </w:r>
          </w:p>
        </w:tc>
      </w:tr>
      <w:tr w:rsidR="008A28F4" w:rsidRPr="009457B8" w:rsidTr="00111F49">
        <w:tc>
          <w:tcPr>
            <w:tcW w:w="421" w:type="dxa"/>
            <w:vAlign w:val="center"/>
          </w:tcPr>
          <w:p w:rsidR="008A28F4" w:rsidRPr="009457B8" w:rsidRDefault="008A28F4" w:rsidP="00111F49">
            <w:pPr>
              <w:autoSpaceDE w:val="0"/>
              <w:autoSpaceDN w:val="0"/>
              <w:adjustRightInd w:val="0"/>
              <w:spacing w:after="0"/>
              <w:rPr>
                <w:rFonts w:ascii="Arial" w:eastAsia="Times New Roman" w:hAnsi="Arial" w:cs="Arial"/>
                <w:color w:val="000000"/>
                <w:lang w:eastAsia="en-AU"/>
              </w:rPr>
            </w:pPr>
            <w:r w:rsidRPr="009457B8">
              <w:rPr>
                <w:rFonts w:ascii="Arial" w:eastAsia="Times New Roman" w:hAnsi="Arial" w:cs="Arial"/>
                <w:color w:val="000000"/>
                <w:lang w:eastAsia="en-AU"/>
              </w:rPr>
              <w:t>5.</w:t>
            </w:r>
          </w:p>
        </w:tc>
        <w:tc>
          <w:tcPr>
            <w:tcW w:w="9492" w:type="dxa"/>
          </w:tcPr>
          <w:p w:rsidR="008A28F4" w:rsidRPr="009457B8" w:rsidRDefault="008A28F4" w:rsidP="00111F49">
            <w:pPr>
              <w:autoSpaceDE w:val="0"/>
              <w:autoSpaceDN w:val="0"/>
              <w:adjustRightInd w:val="0"/>
              <w:spacing w:after="0"/>
              <w:jc w:val="both"/>
              <w:rPr>
                <w:rFonts w:ascii="Arial" w:eastAsia="Times New Roman" w:hAnsi="Arial" w:cs="Arial"/>
                <w:color w:val="000000"/>
                <w:lang w:eastAsia="en-AU"/>
              </w:rPr>
            </w:pPr>
            <w:r w:rsidRPr="009457B8">
              <w:rPr>
                <w:rFonts w:ascii="Arial" w:eastAsia="Times New Roman" w:hAnsi="Arial" w:cs="Arial"/>
                <w:color w:val="000000"/>
                <w:lang w:eastAsia="en-AU"/>
              </w:rPr>
              <w:t xml:space="preserve">All other students in order of closeness of their home to the school. </w:t>
            </w:r>
          </w:p>
        </w:tc>
        <w:tc>
          <w:tcPr>
            <w:tcW w:w="503" w:type="dxa"/>
            <w:vAlign w:val="center"/>
          </w:tcPr>
          <w:p w:rsidR="008A28F4" w:rsidRPr="009457B8" w:rsidRDefault="008A28F4" w:rsidP="00111F49">
            <w:pPr>
              <w:autoSpaceDE w:val="0"/>
              <w:autoSpaceDN w:val="0"/>
              <w:adjustRightInd w:val="0"/>
              <w:spacing w:after="0"/>
              <w:rPr>
                <w:rFonts w:ascii="Arial" w:eastAsia="Times New Roman" w:hAnsi="Arial" w:cs="Arial"/>
                <w:color w:val="000000"/>
                <w:lang w:eastAsia="en-AU"/>
              </w:rPr>
            </w:pPr>
            <w:sdt>
              <w:sdtPr>
                <w:rPr>
                  <w:rFonts w:ascii="Arial" w:eastAsia="Times New Roman" w:hAnsi="Arial" w:cs="Arial"/>
                  <w:color w:val="000000"/>
                  <w:lang w:eastAsia="en-AU"/>
                </w:rPr>
                <w:id w:val="-1111817257"/>
                <w14:checkbox>
                  <w14:checked w14:val="0"/>
                  <w14:checkedState w14:val="2612" w14:font="MS Gothic"/>
                  <w14:uncheckedState w14:val="2610" w14:font="MS Gothic"/>
                </w14:checkbox>
              </w:sdtPr>
              <w:sdtContent>
                <w:r w:rsidRPr="009457B8">
                  <w:rPr>
                    <w:rFonts w:ascii="Segoe UI Symbol" w:eastAsia="Times New Roman" w:hAnsi="Segoe UI Symbol" w:cs="Segoe UI Symbol"/>
                    <w:color w:val="000000"/>
                    <w:lang w:eastAsia="en-AU"/>
                  </w:rPr>
                  <w:t>☐</w:t>
                </w:r>
              </w:sdtContent>
            </w:sdt>
            <w:r w:rsidRPr="009457B8">
              <w:rPr>
                <w:rFonts w:ascii="Arial" w:eastAsia="Times New Roman" w:hAnsi="Arial" w:cs="Arial"/>
                <w:color w:val="000000"/>
                <w:lang w:eastAsia="en-AU"/>
              </w:rPr>
              <w:t xml:space="preserve">  </w:t>
            </w:r>
            <w:r w:rsidRPr="009457B8">
              <w:rPr>
                <w:rFonts w:ascii="Arial" w:eastAsia="Times New Roman" w:hAnsi="Arial" w:cs="Arial"/>
                <w:b/>
                <w:color w:val="000000"/>
                <w:sz w:val="24"/>
                <w:szCs w:val="28"/>
                <w:lang w:eastAsia="en-AU"/>
              </w:rPr>
              <w:t xml:space="preserve">       </w:t>
            </w:r>
          </w:p>
        </w:tc>
      </w:tr>
    </w:tbl>
    <w:p w:rsidR="008A28F4" w:rsidRPr="009457B8" w:rsidRDefault="008A28F4" w:rsidP="008A28F4">
      <w:pPr>
        <w:spacing w:after="240"/>
        <w:rPr>
          <w:rFonts w:ascii="Arial" w:eastAsia="MS Mincho" w:hAnsi="Arial" w:cs="Arial"/>
          <w:b/>
          <w:szCs w:val="22"/>
          <w:lang w:val="en-US"/>
        </w:rPr>
      </w:pPr>
      <w:r w:rsidRPr="009457B8">
        <w:rPr>
          <w:rFonts w:ascii="Arial" w:eastAsia="MS Mincho" w:hAnsi="Arial" w:cs="Arial"/>
          <w:b/>
          <w:szCs w:val="22"/>
          <w:lang w:val="en-US"/>
        </w:rPr>
        <w:t xml:space="preserve">Please select </w:t>
      </w:r>
      <w:r w:rsidRPr="009457B8">
        <w:rPr>
          <w:rFonts w:ascii="Arial" w:eastAsia="MS Gothic" w:hAnsi="Arial" w:cs="Times New Roman"/>
          <w:b/>
          <w:bCs/>
          <w:color w:val="5B9BD5" w:themeColor="accent1"/>
          <w:szCs w:val="22"/>
          <w:u w:val="single"/>
          <w:lang w:val="en-AU"/>
        </w:rPr>
        <w:t>one</w:t>
      </w:r>
      <w:r w:rsidRPr="009457B8">
        <w:rPr>
          <w:rFonts w:ascii="Arial" w:eastAsia="MS Mincho" w:hAnsi="Arial" w:cs="Arial"/>
          <w:b/>
          <w:szCs w:val="22"/>
          <w:lang w:val="en-US"/>
        </w:rPr>
        <w:t xml:space="preserve"> of the above priority order grounds for your appeal and please complete section 5B. </w:t>
      </w:r>
    </w:p>
    <w:p w:rsidR="008A28F4" w:rsidRPr="009457B8" w:rsidRDefault="008A28F4" w:rsidP="008A28F4">
      <w:pPr>
        <w:spacing w:after="240"/>
        <w:rPr>
          <w:rFonts w:ascii="Arial" w:eastAsia="MS Mincho" w:hAnsi="Arial" w:cs="Arial"/>
          <w:bCs/>
          <w:szCs w:val="22"/>
          <w:lang w:val="en-US"/>
        </w:rPr>
      </w:pPr>
      <w:r w:rsidRPr="009457B8">
        <w:rPr>
          <w:rFonts w:ascii="Arial" w:eastAsia="MS Mincho" w:hAnsi="Arial" w:cs="Arial"/>
          <w:bCs/>
          <w:szCs w:val="22"/>
          <w:lang w:val="en-US"/>
        </w:rPr>
        <w:t xml:space="preserve">If you are seeking to </w:t>
      </w:r>
      <w:proofErr w:type="spellStart"/>
      <w:r w:rsidRPr="009457B8">
        <w:rPr>
          <w:rFonts w:ascii="Arial" w:eastAsia="MS Mincho" w:hAnsi="Arial" w:cs="Arial"/>
          <w:bCs/>
          <w:szCs w:val="22"/>
          <w:lang w:val="en-US"/>
        </w:rPr>
        <w:t>enrol</w:t>
      </w:r>
      <w:proofErr w:type="spellEnd"/>
      <w:r w:rsidRPr="009457B8">
        <w:rPr>
          <w:rFonts w:ascii="Arial" w:eastAsia="MS Mincho" w:hAnsi="Arial" w:cs="Arial"/>
          <w:bCs/>
          <w:szCs w:val="22"/>
          <w:lang w:val="en-US"/>
        </w:rPr>
        <w:t xml:space="preserve"> on </w:t>
      </w:r>
      <w:r w:rsidRPr="009457B8">
        <w:rPr>
          <w:rFonts w:ascii="Arial" w:eastAsia="MS Mincho" w:hAnsi="Arial" w:cs="Arial"/>
          <w:b/>
          <w:szCs w:val="22"/>
          <w:lang w:val="en-US"/>
        </w:rPr>
        <w:t>compassionate grounds</w:t>
      </w:r>
      <w:r w:rsidRPr="009457B8">
        <w:rPr>
          <w:rFonts w:ascii="Arial" w:eastAsia="MS Mincho" w:hAnsi="Arial" w:cs="Arial"/>
          <w:bCs/>
          <w:szCs w:val="22"/>
          <w:lang w:val="en-US"/>
        </w:rPr>
        <w:t xml:space="preserve">, please complete the section </w:t>
      </w:r>
      <w:r w:rsidRPr="009457B8">
        <w:rPr>
          <w:rFonts w:ascii="Arial" w:eastAsia="MS Mincho" w:hAnsi="Arial" w:cs="Arial"/>
          <w:b/>
          <w:szCs w:val="22"/>
          <w:lang w:val="en-US"/>
        </w:rPr>
        <w:t>5B</w:t>
      </w:r>
      <w:r w:rsidRPr="009457B8">
        <w:rPr>
          <w:rFonts w:ascii="Arial" w:eastAsia="MS Mincho" w:hAnsi="Arial" w:cs="Arial"/>
          <w:bCs/>
          <w:szCs w:val="22"/>
          <w:lang w:val="en-US"/>
        </w:rPr>
        <w:t xml:space="preserve"> </w:t>
      </w:r>
      <w:r w:rsidRPr="009457B8">
        <w:rPr>
          <w:rFonts w:ascii="Arial" w:eastAsia="MS Mincho" w:hAnsi="Arial" w:cs="Arial"/>
          <w:b/>
          <w:i/>
          <w:iCs/>
          <w:szCs w:val="22"/>
          <w:lang w:val="en-US"/>
        </w:rPr>
        <w:t>and</w:t>
      </w:r>
      <w:r w:rsidRPr="009457B8">
        <w:rPr>
          <w:rFonts w:ascii="Arial" w:eastAsia="MS Mincho" w:hAnsi="Arial" w:cs="Arial"/>
          <w:bCs/>
          <w:szCs w:val="22"/>
          <w:lang w:val="en-US"/>
        </w:rPr>
        <w:t xml:space="preserve"> attach evidence as to why you believe your Year 6 child should be admitted into your preferred school for Year 7 due to exceptional circumstances. Guidance on appealing on compassionate grounds can be found in the fact sheet at the end of this form. </w:t>
      </w:r>
    </w:p>
    <w:p w:rsidR="008A28F4" w:rsidRPr="009457B8" w:rsidRDefault="008A28F4" w:rsidP="008A28F4">
      <w:pPr>
        <w:spacing w:before="120" w:after="0"/>
        <w:rPr>
          <w:rFonts w:ascii="Arial" w:eastAsia="MS Mincho" w:hAnsi="Arial" w:cs="Arial"/>
          <w:bCs/>
          <w:szCs w:val="22"/>
          <w:lang w:val="en-US"/>
        </w:rPr>
      </w:pPr>
    </w:p>
    <w:p w:rsidR="008A28F4" w:rsidRPr="009457B8" w:rsidRDefault="008A28F4" w:rsidP="008A28F4">
      <w:pPr>
        <w:spacing w:before="120" w:after="0"/>
        <w:rPr>
          <w:rFonts w:ascii="Arial" w:eastAsia="MS Gothic" w:hAnsi="Arial" w:cs="Times New Roman"/>
          <w:b/>
          <w:caps/>
          <w:color w:val="5B9BD5" w:themeColor="accent1"/>
          <w:sz w:val="26"/>
          <w:szCs w:val="26"/>
          <w:lang w:val="en-US"/>
        </w:rPr>
      </w:pPr>
    </w:p>
    <w:p w:rsidR="008A28F4" w:rsidRPr="009457B8" w:rsidRDefault="008A28F4" w:rsidP="008A28F4">
      <w:pPr>
        <w:spacing w:after="0"/>
        <w:rPr>
          <w:rFonts w:ascii="Arial" w:eastAsia="MS Gothic" w:hAnsi="Arial" w:cs="Times New Roman"/>
          <w:b/>
          <w:caps/>
          <w:color w:val="5B9BD5" w:themeColor="accent1"/>
          <w:sz w:val="26"/>
          <w:szCs w:val="26"/>
          <w:lang w:val="en-US"/>
        </w:rPr>
      </w:pPr>
    </w:p>
    <w:p w:rsidR="008A28F4" w:rsidRPr="009457B8" w:rsidRDefault="008A28F4" w:rsidP="008A28F4">
      <w:pPr>
        <w:spacing w:after="0"/>
        <w:rPr>
          <w:rFonts w:ascii="Arial" w:eastAsia="MS Gothic" w:hAnsi="Arial" w:cs="Times New Roman"/>
          <w:b/>
          <w:caps/>
          <w:color w:val="5B9BD5" w:themeColor="accent1"/>
          <w:sz w:val="26"/>
          <w:szCs w:val="26"/>
          <w:lang w:val="en-US"/>
        </w:rPr>
      </w:pPr>
    </w:p>
    <w:p w:rsidR="008A28F4" w:rsidRPr="009457B8" w:rsidRDefault="008A28F4" w:rsidP="008A28F4">
      <w:pPr>
        <w:keepNext/>
        <w:keepLines/>
        <w:pBdr>
          <w:top w:val="single" w:sz="8" w:space="3" w:color="AF272F"/>
        </w:pBdr>
        <w:spacing w:after="40" w:line="240" w:lineRule="atLeast"/>
        <w:outlineLvl w:val="1"/>
        <w:rPr>
          <w:rFonts w:ascii="Arial" w:eastAsia="MS Gothic" w:hAnsi="Arial" w:cs="Times New Roman"/>
          <w:b/>
          <w:caps/>
          <w:color w:val="5B9BD5" w:themeColor="accent1"/>
          <w:sz w:val="26"/>
          <w:szCs w:val="26"/>
          <w:lang w:val="en-US"/>
        </w:rPr>
      </w:pPr>
      <w:bookmarkStart w:id="7" w:name="_Toc33015462"/>
      <w:bookmarkStart w:id="8" w:name="_Toc36102834"/>
      <w:bookmarkStart w:id="9" w:name="_Toc36108113"/>
      <w:r w:rsidRPr="009457B8">
        <w:rPr>
          <w:rFonts w:ascii="Arial" w:eastAsia="MS Gothic" w:hAnsi="Arial" w:cs="Times New Roman"/>
          <w:b/>
          <w:caps/>
          <w:color w:val="5B9BD5" w:themeColor="accent1"/>
          <w:sz w:val="26"/>
          <w:szCs w:val="26"/>
          <w:lang w:val="en-US"/>
        </w:rPr>
        <w:t>Section 5B: rationale for Placement Appeal</w:t>
      </w:r>
      <w:bookmarkEnd w:id="7"/>
      <w:bookmarkEnd w:id="8"/>
      <w:bookmarkEnd w:id="9"/>
    </w:p>
    <w:tbl>
      <w:tblPr>
        <w:tblStyle w:val="TableGrid3"/>
        <w:tblpPr w:leftFromText="180" w:rightFromText="180" w:vertAnchor="page" w:horzAnchor="margin" w:tblpY="3308"/>
        <w:tblW w:w="5000" w:type="pct"/>
        <w:tblLook w:val="04A0" w:firstRow="1" w:lastRow="0" w:firstColumn="1" w:lastColumn="0" w:noHBand="0" w:noVBand="1"/>
      </w:tblPr>
      <w:tblGrid>
        <w:gridCol w:w="10416"/>
      </w:tblGrid>
      <w:tr w:rsidR="008A28F4" w:rsidRPr="009457B8" w:rsidTr="00111F49">
        <w:tc>
          <w:tcPr>
            <w:tcW w:w="5000" w:type="pct"/>
            <w:shd w:val="clear" w:color="auto" w:fill="C00000"/>
            <w:vAlign w:val="center"/>
          </w:tcPr>
          <w:p w:rsidR="008A28F4" w:rsidRPr="009457B8" w:rsidRDefault="008A28F4" w:rsidP="00111F49">
            <w:pPr>
              <w:spacing w:line="240" w:lineRule="atLeast"/>
              <w:rPr>
                <w:rFonts w:ascii="Arial" w:eastAsia="Cambria" w:hAnsi="Arial" w:cs="Arial"/>
                <w:b/>
                <w:color w:val="FFFFFF"/>
                <w:sz w:val="26"/>
                <w:szCs w:val="26"/>
              </w:rPr>
            </w:pPr>
            <w:r w:rsidRPr="009457B8">
              <w:rPr>
                <w:rFonts w:ascii="Arial" w:eastAsia="Cambria" w:hAnsi="Arial" w:cs="Arial"/>
                <w:b/>
                <w:sz w:val="26"/>
                <w:szCs w:val="26"/>
              </w:rPr>
              <w:t xml:space="preserve">Dear Placement Committee of preferred secondary school  </w:t>
            </w:r>
          </w:p>
        </w:tc>
      </w:tr>
      <w:tr w:rsidR="008A28F4" w:rsidRPr="009457B8" w:rsidTr="00111F49">
        <w:tc>
          <w:tcPr>
            <w:tcW w:w="5000" w:type="pct"/>
          </w:tcPr>
          <w:p w:rsidR="008A28F4" w:rsidRPr="009457B8" w:rsidRDefault="008A28F4" w:rsidP="00111F49">
            <w:pPr>
              <w:rPr>
                <w:rFonts w:ascii="Arial" w:eastAsia="Cambria" w:hAnsi="Arial" w:cs="Arial"/>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sz w:val="18"/>
              </w:rPr>
            </w:pPr>
            <w:r w:rsidRPr="009457B8">
              <w:rPr>
                <w:rFonts w:ascii="Arial" w:eastAsia="Cambria" w:hAnsi="Arial" w:cs="Arial"/>
                <w:b/>
                <w:sz w:val="24"/>
                <w:szCs w:val="28"/>
              </w:rPr>
              <w:t xml:space="preserve"> </w:t>
            </w: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r w:rsidR="008A28F4" w:rsidRPr="009457B8" w:rsidTr="00111F49">
        <w:tc>
          <w:tcPr>
            <w:tcW w:w="5000" w:type="pct"/>
          </w:tcPr>
          <w:p w:rsidR="008A28F4" w:rsidRPr="009457B8" w:rsidRDefault="008A28F4" w:rsidP="00111F49">
            <w:pPr>
              <w:spacing w:before="120"/>
              <w:rPr>
                <w:rFonts w:ascii="Arial" w:eastAsia="Cambria" w:hAnsi="Arial" w:cs="Arial"/>
                <w:b/>
                <w:sz w:val="18"/>
              </w:rPr>
            </w:pPr>
          </w:p>
        </w:tc>
      </w:tr>
    </w:tbl>
    <w:p w:rsidR="008A28F4" w:rsidRPr="009457B8" w:rsidRDefault="008A28F4" w:rsidP="008A28F4">
      <w:pPr>
        <w:spacing w:line="240" w:lineRule="atLeast"/>
        <w:rPr>
          <w:rFonts w:ascii="Arial" w:eastAsia="MS Mincho" w:hAnsi="Arial" w:cs="Arial"/>
          <w:sz w:val="18"/>
          <w:szCs w:val="18"/>
          <w:lang w:val="en-US"/>
        </w:rPr>
      </w:pPr>
    </w:p>
    <w:p w:rsidR="008A28F4" w:rsidRPr="009457B8" w:rsidRDefault="008A28F4" w:rsidP="008A28F4">
      <w:pPr>
        <w:spacing w:line="240" w:lineRule="atLeast"/>
        <w:rPr>
          <w:rFonts w:ascii="Arial" w:eastAsia="MS Mincho" w:hAnsi="Arial" w:cs="Arial"/>
          <w:sz w:val="18"/>
          <w:szCs w:val="18"/>
          <w:lang w:val="en-US"/>
        </w:rPr>
      </w:pPr>
    </w:p>
    <w:p w:rsidR="008A28F4" w:rsidRPr="009457B8" w:rsidRDefault="008A28F4" w:rsidP="008A28F4">
      <w:pPr>
        <w:spacing w:line="240" w:lineRule="atLeast"/>
        <w:rPr>
          <w:rFonts w:ascii="Arial" w:eastAsia="MS Mincho" w:hAnsi="Arial" w:cs="Arial"/>
          <w:sz w:val="18"/>
          <w:szCs w:val="18"/>
          <w:lang w:val="en-US"/>
        </w:rPr>
      </w:pPr>
    </w:p>
    <w:p w:rsidR="008A28F4" w:rsidRPr="009457B8" w:rsidRDefault="008A28F4" w:rsidP="008A28F4">
      <w:pPr>
        <w:spacing w:line="240" w:lineRule="atLeast"/>
        <w:rPr>
          <w:rFonts w:ascii="Arial" w:eastAsia="MS Mincho" w:hAnsi="Arial" w:cs="Arial"/>
          <w:sz w:val="18"/>
          <w:szCs w:val="18"/>
          <w:lang w:val="en-US"/>
        </w:rPr>
      </w:pPr>
    </w:p>
    <w:p w:rsidR="008A28F4" w:rsidRPr="009457B8" w:rsidRDefault="008A28F4" w:rsidP="008A28F4">
      <w:pPr>
        <w:keepNext/>
        <w:keepLines/>
        <w:pBdr>
          <w:top w:val="single" w:sz="8" w:space="3" w:color="AF272F"/>
        </w:pBdr>
        <w:spacing w:before="300" w:after="40" w:line="240" w:lineRule="atLeast"/>
        <w:outlineLvl w:val="1"/>
        <w:rPr>
          <w:rFonts w:ascii="Arial" w:eastAsia="MS Gothic" w:hAnsi="Arial" w:cs="Times New Roman"/>
          <w:b/>
          <w:caps/>
          <w:color w:val="5B9BD5" w:themeColor="accent1"/>
          <w:sz w:val="26"/>
          <w:szCs w:val="26"/>
          <w:lang w:val="en-US"/>
        </w:rPr>
      </w:pPr>
      <w:bookmarkStart w:id="10" w:name="_Toc33015463"/>
      <w:bookmarkStart w:id="11" w:name="_Toc36102835"/>
      <w:bookmarkStart w:id="12" w:name="_Toc36108114"/>
      <w:r w:rsidRPr="009457B8">
        <w:rPr>
          <w:rFonts w:ascii="Arial" w:eastAsia="MS Gothic" w:hAnsi="Arial" w:cs="Times New Roman"/>
          <w:b/>
          <w:caps/>
          <w:color w:val="5B9BD5" w:themeColor="accent1"/>
          <w:sz w:val="26"/>
          <w:szCs w:val="26"/>
          <w:lang w:val="en-US"/>
        </w:rPr>
        <w:t>Section 6: Signature of parent or carer</w:t>
      </w:r>
      <w:bookmarkEnd w:id="10"/>
      <w:bookmarkEnd w:id="11"/>
      <w:bookmarkEnd w:id="12"/>
    </w:p>
    <w:p w:rsidR="008A28F4" w:rsidRPr="009457B8" w:rsidRDefault="008A28F4" w:rsidP="008A28F4">
      <w:pPr>
        <w:spacing w:after="0"/>
        <w:rPr>
          <w:rFonts w:ascii="Arial" w:eastAsia="MS Gothic" w:hAnsi="Arial" w:cs="Times New Roman"/>
          <w:b/>
          <w:bCs/>
          <w:caps/>
          <w:color w:val="AF272F"/>
          <w:sz w:val="26"/>
          <w:szCs w:val="26"/>
          <w:lang w:val="en-AU"/>
        </w:rPr>
      </w:pPr>
    </w:p>
    <w:p w:rsidR="008A28F4" w:rsidRPr="009457B8" w:rsidRDefault="008A28F4" w:rsidP="008A28F4">
      <w:pPr>
        <w:spacing w:after="0"/>
        <w:rPr>
          <w:rFonts w:ascii="Arial" w:eastAsia="MS Mincho" w:hAnsi="Arial" w:cs="Arial"/>
          <w:szCs w:val="22"/>
          <w:lang w:val="en-US"/>
        </w:rPr>
      </w:pPr>
      <w:r w:rsidRPr="009457B8">
        <w:rPr>
          <w:rFonts w:ascii="Arial" w:eastAsia="MS Mincho" w:hAnsi="Arial" w:cs="Arial"/>
          <w:b/>
          <w:szCs w:val="22"/>
          <w:lang w:val="en-US"/>
        </w:rPr>
        <w:t>Privacy Notice Summary</w:t>
      </w:r>
      <w:r w:rsidRPr="009457B8">
        <w:rPr>
          <w:rFonts w:ascii="Arial" w:eastAsia="MS Mincho" w:hAnsi="Arial" w:cs="Arial"/>
          <w:szCs w:val="22"/>
          <w:lang w:val="en-US"/>
        </w:rPr>
        <w:t xml:space="preserve">: To assist with the consideration of your appeal, the </w:t>
      </w:r>
      <w:r w:rsidRPr="009457B8">
        <w:t>Placement Committee/Placement Panel</w:t>
      </w:r>
      <w:r w:rsidRPr="009457B8">
        <w:rPr>
          <w:rFonts w:ascii="Arial" w:eastAsia="MS Mincho" w:hAnsi="Arial" w:cs="Arial"/>
          <w:szCs w:val="22"/>
          <w:lang w:val="en-US"/>
        </w:rPr>
        <w:t xml:space="preserve"> may seek information about you and your child. The full Privacy Notice is attached to this form.</w:t>
      </w:r>
      <w:r w:rsidRPr="009457B8">
        <w:rPr>
          <w:rFonts w:ascii="Arial" w:eastAsia="MS Mincho" w:hAnsi="Arial" w:cs="Arial"/>
          <w:szCs w:val="22"/>
          <w:lang w:val="en-US"/>
        </w:rPr>
        <w:br/>
      </w:r>
    </w:p>
    <w:p w:rsidR="008A28F4" w:rsidRPr="009457B8" w:rsidRDefault="008A28F4" w:rsidP="008A28F4">
      <w:pPr>
        <w:spacing w:before="60" w:after="60"/>
        <w:ind w:left="567" w:hanging="284"/>
        <w:rPr>
          <w:rFonts w:cstheme="minorHAnsi"/>
          <w:szCs w:val="22"/>
          <w:lang w:val="en-AU"/>
        </w:rPr>
      </w:pPr>
      <w:sdt>
        <w:sdtPr>
          <w:rPr>
            <w:rFonts w:ascii="Arial" w:eastAsia="MS Mincho" w:hAnsi="Arial" w:cs="Arial"/>
            <w:szCs w:val="22"/>
            <w:lang w:val="en-US"/>
          </w:rPr>
          <w:id w:val="-2027854899"/>
          <w14:checkbox>
            <w14:checked w14:val="0"/>
            <w14:checkedState w14:val="2612" w14:font="MS Gothic"/>
            <w14:uncheckedState w14:val="2610" w14:font="MS Gothic"/>
          </w14:checkbox>
        </w:sdtPr>
        <w:sdtContent>
          <w:r w:rsidRPr="009457B8">
            <w:rPr>
              <w:rFonts w:ascii="Segoe UI Symbol" w:eastAsia="MS Mincho" w:hAnsi="Segoe UI Symbol" w:cs="Segoe UI Symbol"/>
              <w:szCs w:val="22"/>
              <w:lang w:val="en-US"/>
            </w:rPr>
            <w:t>☐</w:t>
          </w:r>
        </w:sdtContent>
      </w:sdt>
      <w:r w:rsidRPr="009457B8">
        <w:rPr>
          <w:rFonts w:ascii="Arial" w:eastAsia="MS Mincho" w:hAnsi="Arial" w:cs="Arial"/>
          <w:szCs w:val="22"/>
          <w:lang w:val="en-US"/>
        </w:rPr>
        <w:t xml:space="preserve">  I declare that all the information provided in this appeal is, to the best of my knowledge, true and correct and I have read </w:t>
      </w:r>
      <w:r w:rsidRPr="009457B8">
        <w:rPr>
          <w:rFonts w:cstheme="minorHAnsi"/>
          <w:szCs w:val="22"/>
          <w:lang w:val="en-AU"/>
        </w:rPr>
        <w:t xml:space="preserve">the attached Privacy Notice. </w:t>
      </w:r>
    </w:p>
    <w:p w:rsidR="008A28F4" w:rsidRPr="009457B8" w:rsidRDefault="008A28F4" w:rsidP="008A28F4">
      <w:pPr>
        <w:spacing w:before="60" w:after="60"/>
        <w:ind w:left="567" w:hanging="284"/>
        <w:rPr>
          <w:rFonts w:ascii="Arial" w:eastAsia="MS Mincho" w:hAnsi="Arial" w:cs="Arial"/>
          <w:szCs w:val="22"/>
          <w:lang w:val="en-AU"/>
        </w:rPr>
      </w:pPr>
      <w:sdt>
        <w:sdtPr>
          <w:rPr>
            <w:rFonts w:ascii="Arial" w:eastAsia="MS Mincho" w:hAnsi="Arial" w:cs="Arial"/>
            <w:szCs w:val="22"/>
            <w:lang w:val="en-US"/>
          </w:rPr>
          <w:id w:val="-1545665135"/>
          <w14:checkbox>
            <w14:checked w14:val="0"/>
            <w14:checkedState w14:val="2612" w14:font="MS Gothic"/>
            <w14:uncheckedState w14:val="2610" w14:font="MS Gothic"/>
          </w14:checkbox>
        </w:sdtPr>
        <w:sdtContent>
          <w:r w:rsidRPr="009457B8">
            <w:rPr>
              <w:rFonts w:ascii="Segoe UI Symbol" w:eastAsia="MS Mincho" w:hAnsi="Segoe UI Symbol" w:cs="Segoe UI Symbol"/>
              <w:szCs w:val="22"/>
              <w:lang w:val="en-US"/>
            </w:rPr>
            <w:t>☐</w:t>
          </w:r>
        </w:sdtContent>
      </w:sdt>
      <w:r w:rsidRPr="009457B8">
        <w:rPr>
          <w:rFonts w:ascii="Arial" w:eastAsia="MS Mincho" w:hAnsi="Arial" w:cs="Arial"/>
          <w:szCs w:val="22"/>
          <w:lang w:val="en-US"/>
        </w:rPr>
        <w:t xml:space="preserve">  </w:t>
      </w:r>
      <w:r w:rsidRPr="009457B8">
        <w:rPr>
          <w:rFonts w:ascii="Arial" w:eastAsia="MS Mincho" w:hAnsi="Arial" w:cs="Arial"/>
          <w:i/>
          <w:szCs w:val="22"/>
          <w:u w:val="single"/>
          <w:lang w:val="en-AU"/>
        </w:rPr>
        <w:t>If applicable</w:t>
      </w:r>
      <w:r w:rsidRPr="009457B8">
        <w:rPr>
          <w:rFonts w:ascii="Arial" w:eastAsia="MS Mincho" w:hAnsi="Arial" w:cs="Arial"/>
          <w:szCs w:val="22"/>
          <w:lang w:val="en-AU"/>
        </w:rPr>
        <w:t xml:space="preserve">: I have attached documents in support of my appeal (e.g. the most recent copies of court orders and/or parenting plans including all Parenting Orders, Intervention Orders, Child Protection Orders </w:t>
      </w:r>
      <w:bookmarkStart w:id="13" w:name="_Hlk32847604"/>
      <w:r w:rsidRPr="009457B8">
        <w:rPr>
          <w:rFonts w:ascii="Arial" w:eastAsia="MS Mincho" w:hAnsi="Arial" w:cs="Arial"/>
          <w:szCs w:val="22"/>
          <w:lang w:val="en-AU"/>
        </w:rPr>
        <w:t xml:space="preserve">and/or an </w:t>
      </w:r>
      <w:r w:rsidRPr="009457B8">
        <w:rPr>
          <w:rFonts w:ascii="Arial" w:eastAsia="MS Mincho" w:hAnsi="Arial" w:cs="Arial"/>
          <w:szCs w:val="22"/>
          <w:lang w:val="en-US"/>
        </w:rPr>
        <w:t xml:space="preserve">Informal </w:t>
      </w:r>
      <w:proofErr w:type="spellStart"/>
      <w:r w:rsidRPr="009457B8">
        <w:rPr>
          <w:rFonts w:ascii="Arial" w:eastAsia="MS Mincho" w:hAnsi="Arial" w:cs="Arial"/>
          <w:szCs w:val="22"/>
          <w:lang w:val="en-US"/>
        </w:rPr>
        <w:t>Carer</w:t>
      </w:r>
      <w:proofErr w:type="spellEnd"/>
      <w:r w:rsidRPr="009457B8">
        <w:rPr>
          <w:rFonts w:ascii="Arial" w:eastAsia="MS Mincho" w:hAnsi="Arial" w:cs="Arial"/>
          <w:szCs w:val="22"/>
          <w:lang w:val="en-US"/>
        </w:rPr>
        <w:t xml:space="preserve"> Statutory Declaration</w:t>
      </w:r>
      <w:bookmarkEnd w:id="13"/>
      <w:r w:rsidRPr="009457B8">
        <w:rPr>
          <w:rFonts w:ascii="Arial" w:eastAsia="MS Mincho" w:hAnsi="Arial" w:cs="Arial"/>
          <w:szCs w:val="22"/>
          <w:lang w:val="en-AU"/>
        </w:rPr>
        <w:t>).</w:t>
      </w:r>
    </w:p>
    <w:p w:rsidR="008A28F4" w:rsidRPr="009457B8" w:rsidRDefault="008A28F4" w:rsidP="008A28F4">
      <w:pPr>
        <w:spacing w:before="60" w:after="60"/>
        <w:ind w:left="567" w:hanging="284"/>
        <w:rPr>
          <w:rFonts w:ascii="Arial" w:eastAsia="MS Mincho" w:hAnsi="Arial" w:cs="Arial"/>
          <w:szCs w:val="22"/>
          <w:lang w:val="en-AU"/>
        </w:rPr>
      </w:pPr>
      <w:sdt>
        <w:sdtPr>
          <w:rPr>
            <w:rFonts w:ascii="Arial" w:eastAsia="MS Mincho" w:hAnsi="Arial" w:cs="Arial"/>
            <w:szCs w:val="22"/>
            <w:lang w:val="en-US"/>
          </w:rPr>
          <w:id w:val="-975913893"/>
          <w14:checkbox>
            <w14:checked w14:val="0"/>
            <w14:checkedState w14:val="2612" w14:font="MS Gothic"/>
            <w14:uncheckedState w14:val="2610" w14:font="MS Gothic"/>
          </w14:checkbox>
        </w:sdtPr>
        <w:sdtContent>
          <w:r w:rsidRPr="009457B8">
            <w:rPr>
              <w:rFonts w:ascii="Segoe UI Symbol" w:eastAsia="MS Mincho" w:hAnsi="Segoe UI Symbol" w:cs="Segoe UI Symbol"/>
              <w:szCs w:val="22"/>
              <w:lang w:val="en-US"/>
            </w:rPr>
            <w:t>☐</w:t>
          </w:r>
        </w:sdtContent>
      </w:sdt>
      <w:r w:rsidRPr="009457B8">
        <w:rPr>
          <w:rFonts w:ascii="Arial" w:eastAsia="MS Mincho" w:hAnsi="Arial" w:cs="Arial"/>
          <w:szCs w:val="22"/>
          <w:lang w:val="en-US"/>
        </w:rPr>
        <w:t xml:space="preserve">  </w:t>
      </w:r>
      <w:r w:rsidRPr="009457B8">
        <w:rPr>
          <w:rFonts w:ascii="Arial" w:eastAsia="MS Mincho" w:hAnsi="Arial" w:cs="Arial"/>
          <w:i/>
          <w:szCs w:val="22"/>
          <w:u w:val="single"/>
          <w:lang w:val="en-AU"/>
        </w:rPr>
        <w:t>If applying on compassionate grounds</w:t>
      </w:r>
      <w:r w:rsidRPr="009457B8">
        <w:rPr>
          <w:rFonts w:ascii="Arial" w:eastAsia="MS Mincho" w:hAnsi="Arial" w:cs="Arial"/>
          <w:szCs w:val="22"/>
          <w:lang w:val="en-AU"/>
        </w:rPr>
        <w:t xml:space="preserve">: I have attached documents in support of my appeal (e.g. allied health and/or medical professionals, Department of Health and Human Services Practitioners, Victoria Police, family violence services, court orders, etc.). </w:t>
      </w:r>
    </w:p>
    <w:p w:rsidR="008A28F4" w:rsidRPr="009457B8" w:rsidRDefault="008A28F4" w:rsidP="008A28F4">
      <w:pPr>
        <w:spacing w:before="60" w:after="60"/>
        <w:ind w:left="567" w:hanging="284"/>
        <w:rPr>
          <w:rFonts w:ascii="Arial" w:eastAsia="MS Mincho" w:hAnsi="Arial" w:cs="Arial"/>
          <w:sz w:val="20"/>
          <w:szCs w:val="20"/>
          <w:lang w:val="en-US"/>
        </w:rPr>
      </w:pPr>
    </w:p>
    <w:tbl>
      <w:tblPr>
        <w:tblStyle w:val="TableGrid3"/>
        <w:tblW w:w="0" w:type="auto"/>
        <w:tblInd w:w="108" w:type="dxa"/>
        <w:tblLook w:val="04A0" w:firstRow="1" w:lastRow="0" w:firstColumn="1" w:lastColumn="0" w:noHBand="0" w:noVBand="1"/>
      </w:tblPr>
      <w:tblGrid>
        <w:gridCol w:w="2216"/>
        <w:gridCol w:w="2885"/>
        <w:gridCol w:w="2326"/>
        <w:gridCol w:w="2881"/>
      </w:tblGrid>
      <w:tr w:rsidR="008A28F4" w:rsidRPr="009457B8" w:rsidTr="00111F49">
        <w:tc>
          <w:tcPr>
            <w:tcW w:w="2216" w:type="dxa"/>
            <w:shd w:val="clear" w:color="auto" w:fill="C00000"/>
            <w:vAlign w:val="center"/>
          </w:tcPr>
          <w:p w:rsidR="008A28F4" w:rsidRPr="009457B8" w:rsidRDefault="008A28F4" w:rsidP="00111F49">
            <w:pPr>
              <w:spacing w:line="240" w:lineRule="atLeast"/>
              <w:rPr>
                <w:rFonts w:ascii="Arial" w:eastAsia="Cambria" w:hAnsi="Arial" w:cs="Arial"/>
                <w:b/>
                <w:color w:val="FFFFFF"/>
              </w:rPr>
            </w:pPr>
            <w:r w:rsidRPr="009457B8">
              <w:rPr>
                <w:rFonts w:ascii="Arial" w:eastAsia="Cambria" w:hAnsi="Arial" w:cs="Arial"/>
                <w:b/>
                <w:color w:val="FFFFFF"/>
              </w:rPr>
              <w:t>Adult A Signature</w:t>
            </w:r>
          </w:p>
        </w:tc>
        <w:tc>
          <w:tcPr>
            <w:tcW w:w="2885" w:type="dxa"/>
          </w:tcPr>
          <w:p w:rsidR="008A28F4" w:rsidRPr="009457B8" w:rsidRDefault="008A28F4" w:rsidP="00111F49">
            <w:pPr>
              <w:spacing w:line="240" w:lineRule="atLeast"/>
              <w:rPr>
                <w:rFonts w:ascii="Arial" w:eastAsia="Cambria" w:hAnsi="Arial" w:cs="Arial"/>
                <w:sz w:val="18"/>
              </w:rPr>
            </w:pPr>
          </w:p>
          <w:p w:rsidR="008A28F4" w:rsidRPr="009457B8" w:rsidRDefault="008A28F4" w:rsidP="00111F49">
            <w:pPr>
              <w:spacing w:line="240" w:lineRule="atLeast"/>
              <w:rPr>
                <w:rFonts w:ascii="Arial" w:eastAsia="Cambria" w:hAnsi="Arial" w:cs="Arial"/>
                <w:sz w:val="18"/>
              </w:rPr>
            </w:pPr>
          </w:p>
        </w:tc>
        <w:tc>
          <w:tcPr>
            <w:tcW w:w="2326" w:type="dxa"/>
            <w:shd w:val="clear" w:color="auto" w:fill="C00000"/>
            <w:vAlign w:val="center"/>
          </w:tcPr>
          <w:p w:rsidR="008A28F4" w:rsidRPr="009457B8" w:rsidRDefault="008A28F4" w:rsidP="00111F49">
            <w:pPr>
              <w:spacing w:line="240" w:lineRule="atLeast"/>
              <w:rPr>
                <w:rFonts w:ascii="Arial" w:eastAsia="Cambria" w:hAnsi="Arial" w:cs="Arial"/>
                <w:b/>
                <w:color w:val="FFFFFF"/>
              </w:rPr>
            </w:pPr>
            <w:r w:rsidRPr="009457B8">
              <w:rPr>
                <w:rFonts w:ascii="Arial" w:eastAsia="Cambria" w:hAnsi="Arial" w:cs="Arial"/>
                <w:b/>
                <w:color w:val="FFFFFF"/>
              </w:rPr>
              <w:t>Adult B Signature</w:t>
            </w:r>
          </w:p>
        </w:tc>
        <w:tc>
          <w:tcPr>
            <w:tcW w:w="2881" w:type="dxa"/>
          </w:tcPr>
          <w:p w:rsidR="008A28F4" w:rsidRPr="009457B8" w:rsidRDefault="008A28F4" w:rsidP="00111F49">
            <w:pPr>
              <w:spacing w:line="240" w:lineRule="atLeast"/>
              <w:rPr>
                <w:rFonts w:ascii="Arial" w:eastAsia="Cambria" w:hAnsi="Arial" w:cs="Arial"/>
                <w:sz w:val="18"/>
              </w:rPr>
            </w:pPr>
          </w:p>
        </w:tc>
      </w:tr>
      <w:tr w:rsidR="008A28F4" w:rsidRPr="009457B8" w:rsidTr="00111F49">
        <w:tc>
          <w:tcPr>
            <w:tcW w:w="2216" w:type="dxa"/>
            <w:shd w:val="clear" w:color="auto" w:fill="C00000"/>
            <w:vAlign w:val="center"/>
          </w:tcPr>
          <w:p w:rsidR="008A28F4" w:rsidRPr="009457B8" w:rsidRDefault="008A28F4" w:rsidP="00111F49">
            <w:pPr>
              <w:spacing w:line="240" w:lineRule="atLeast"/>
              <w:rPr>
                <w:rFonts w:ascii="Arial" w:eastAsia="Cambria" w:hAnsi="Arial" w:cs="Arial"/>
                <w:b/>
                <w:color w:val="FFFFFF"/>
              </w:rPr>
            </w:pPr>
            <w:r w:rsidRPr="009457B8">
              <w:rPr>
                <w:rFonts w:ascii="Arial" w:eastAsia="Cambria" w:hAnsi="Arial" w:cs="Arial"/>
                <w:b/>
                <w:color w:val="FFFFFF"/>
              </w:rPr>
              <w:t>Date</w:t>
            </w:r>
          </w:p>
        </w:tc>
        <w:tc>
          <w:tcPr>
            <w:tcW w:w="2885" w:type="dxa"/>
            <w:vAlign w:val="bottom"/>
          </w:tcPr>
          <w:p w:rsidR="008A28F4" w:rsidRPr="009457B8" w:rsidRDefault="008A28F4" w:rsidP="00111F49">
            <w:pPr>
              <w:spacing w:line="240" w:lineRule="atLeast"/>
              <w:jc w:val="center"/>
              <w:rPr>
                <w:rFonts w:ascii="Arial" w:eastAsia="Cambria" w:hAnsi="Arial" w:cs="Arial"/>
                <w:sz w:val="18"/>
              </w:rPr>
            </w:pPr>
            <w:r w:rsidRPr="009457B8">
              <w:rPr>
                <w:rFonts w:ascii="Arial" w:eastAsia="Cambria" w:hAnsi="Arial" w:cs="Arial"/>
              </w:rPr>
              <w:t>/        /2020</w:t>
            </w:r>
          </w:p>
        </w:tc>
        <w:tc>
          <w:tcPr>
            <w:tcW w:w="2326" w:type="dxa"/>
            <w:shd w:val="clear" w:color="auto" w:fill="C00000"/>
            <w:vAlign w:val="center"/>
          </w:tcPr>
          <w:p w:rsidR="008A28F4" w:rsidRPr="009457B8" w:rsidRDefault="008A28F4" w:rsidP="00111F49">
            <w:pPr>
              <w:spacing w:line="240" w:lineRule="atLeast"/>
              <w:rPr>
                <w:rFonts w:ascii="Arial" w:eastAsia="Cambria" w:hAnsi="Arial" w:cs="Arial"/>
                <w:b/>
                <w:color w:val="FFFFFF"/>
              </w:rPr>
            </w:pPr>
            <w:r w:rsidRPr="009457B8">
              <w:rPr>
                <w:rFonts w:ascii="Arial" w:eastAsia="Cambria" w:hAnsi="Arial" w:cs="Arial"/>
                <w:b/>
                <w:color w:val="FFFFFF"/>
              </w:rPr>
              <w:t>Date</w:t>
            </w:r>
          </w:p>
        </w:tc>
        <w:tc>
          <w:tcPr>
            <w:tcW w:w="2881" w:type="dxa"/>
            <w:vAlign w:val="bottom"/>
          </w:tcPr>
          <w:p w:rsidR="008A28F4" w:rsidRPr="009457B8" w:rsidRDefault="008A28F4" w:rsidP="00111F49">
            <w:pPr>
              <w:spacing w:line="240" w:lineRule="atLeast"/>
              <w:jc w:val="center"/>
              <w:rPr>
                <w:rFonts w:ascii="Arial" w:eastAsia="Cambria" w:hAnsi="Arial" w:cs="Arial"/>
                <w:sz w:val="18"/>
              </w:rPr>
            </w:pPr>
            <w:r w:rsidRPr="009457B8">
              <w:rPr>
                <w:rFonts w:ascii="Arial" w:eastAsia="Cambria" w:hAnsi="Arial" w:cs="Arial"/>
              </w:rPr>
              <w:t>/        /2020</w:t>
            </w:r>
          </w:p>
        </w:tc>
      </w:tr>
      <w:tr w:rsidR="008A28F4" w:rsidRPr="009457B8" w:rsidTr="00111F49">
        <w:tc>
          <w:tcPr>
            <w:tcW w:w="10308" w:type="dxa"/>
            <w:gridSpan w:val="4"/>
            <w:shd w:val="clear" w:color="auto" w:fill="auto"/>
            <w:vAlign w:val="bottom"/>
          </w:tcPr>
          <w:p w:rsidR="008A28F4" w:rsidRPr="009457B8" w:rsidRDefault="008A28F4" w:rsidP="00111F49">
            <w:pPr>
              <w:spacing w:after="0"/>
              <w:jc w:val="center"/>
              <w:rPr>
                <w:rFonts w:ascii="Arial" w:eastAsia="Cambria" w:hAnsi="Arial" w:cs="Arial"/>
                <w:b/>
                <w:i/>
              </w:rPr>
            </w:pPr>
          </w:p>
          <w:p w:rsidR="008A28F4" w:rsidRPr="009457B8" w:rsidRDefault="008A28F4" w:rsidP="00111F49">
            <w:pPr>
              <w:spacing w:after="0"/>
              <w:jc w:val="center"/>
              <w:rPr>
                <w:rFonts w:ascii="Arial" w:eastAsia="Cambria" w:hAnsi="Arial" w:cs="Arial"/>
                <w:bCs/>
                <w:iCs/>
              </w:rPr>
            </w:pPr>
            <w:r w:rsidRPr="009457B8">
              <w:rPr>
                <w:rFonts w:ascii="Arial" w:eastAsia="Cambria" w:hAnsi="Arial" w:cs="Arial"/>
                <w:b/>
                <w:i/>
              </w:rPr>
              <w:t>Please note</w:t>
            </w:r>
            <w:r w:rsidRPr="009457B8">
              <w:rPr>
                <w:rFonts w:ascii="Arial" w:eastAsia="Cambria" w:hAnsi="Arial" w:cs="Arial"/>
                <w:bCs/>
                <w:i/>
              </w:rPr>
              <w:t xml:space="preserve"> - </w:t>
            </w:r>
            <w:r w:rsidRPr="009457B8">
              <w:rPr>
                <w:rFonts w:ascii="Arial" w:eastAsia="Cambria" w:hAnsi="Arial" w:cs="Arial"/>
                <w:bCs/>
                <w:iCs/>
              </w:rPr>
              <w:t>only one parent/carer’s details are required to lodge an appeal unless a Family Law Court order is in place identifying equal shared parental responsibility both parents, in which case, both details and signatures are required.</w:t>
            </w:r>
          </w:p>
          <w:p w:rsidR="008A28F4" w:rsidRPr="009457B8" w:rsidRDefault="008A28F4" w:rsidP="00111F49">
            <w:pPr>
              <w:spacing w:after="0"/>
              <w:jc w:val="center"/>
              <w:rPr>
                <w:rFonts w:ascii="Arial" w:eastAsia="Cambria" w:hAnsi="Arial" w:cs="Arial"/>
                <w:bCs/>
                <w:i/>
              </w:rPr>
            </w:pPr>
          </w:p>
        </w:tc>
      </w:tr>
    </w:tbl>
    <w:p w:rsidR="008A28F4" w:rsidRPr="009457B8" w:rsidRDefault="008A28F4" w:rsidP="008A28F4">
      <w:pPr>
        <w:spacing w:after="0"/>
        <w:jc w:val="both"/>
        <w:rPr>
          <w:rFonts w:ascii="Arial" w:eastAsia="MS Mincho" w:hAnsi="Arial" w:cs="Arial"/>
          <w:b/>
          <w:i/>
          <w:szCs w:val="22"/>
          <w:lang w:val="en-US"/>
        </w:rPr>
      </w:pPr>
    </w:p>
    <w:p w:rsidR="008A28F4" w:rsidRPr="009457B8" w:rsidRDefault="008A28F4" w:rsidP="008A28F4">
      <w:pPr>
        <w:spacing w:after="240"/>
        <w:jc w:val="center"/>
        <w:rPr>
          <w:rFonts w:ascii="Arial" w:eastAsia="MS Gothic" w:hAnsi="Arial" w:cs="Times New Roman"/>
          <w:b/>
          <w:bCs/>
          <w:caps/>
          <w:color w:val="5B9BD5" w:themeColor="accent1"/>
          <w:sz w:val="26"/>
          <w:szCs w:val="26"/>
          <w:lang w:val="en-AU"/>
        </w:rPr>
      </w:pPr>
      <w:r w:rsidRPr="009457B8">
        <w:rPr>
          <w:rFonts w:ascii="Arial" w:eastAsia="MS Gothic" w:hAnsi="Arial" w:cs="Times New Roman"/>
          <w:b/>
          <w:bCs/>
          <w:caps/>
          <w:color w:val="5B9BD5" w:themeColor="accent1"/>
          <w:sz w:val="26"/>
          <w:szCs w:val="26"/>
          <w:lang w:val="en-AU"/>
        </w:rPr>
        <w:t xml:space="preserve">All appeals to your preferred secondary school are due by close of business </w:t>
      </w:r>
      <w:r w:rsidRPr="009457B8">
        <w:rPr>
          <w:rFonts w:ascii="Arial" w:eastAsia="MS Gothic" w:hAnsi="Arial" w:cs="Times New Roman"/>
          <w:b/>
          <w:bCs/>
          <w:caps/>
          <w:color w:val="5B9BD5" w:themeColor="accent1"/>
          <w:sz w:val="26"/>
          <w:szCs w:val="26"/>
          <w:u w:val="single"/>
          <w:lang w:val="en-AU"/>
        </w:rPr>
        <w:t>Monday 31 August 2020.</w:t>
      </w:r>
    </w:p>
    <w:p w:rsidR="008A28F4" w:rsidRPr="009457B8" w:rsidRDefault="008A28F4" w:rsidP="008A28F4">
      <w:pPr>
        <w:spacing w:after="0"/>
        <w:jc w:val="center"/>
        <w:rPr>
          <w:rFonts w:ascii="Arial" w:eastAsia="MS Mincho" w:hAnsi="Arial" w:cs="Arial"/>
          <w:b/>
          <w:szCs w:val="22"/>
          <w:u w:val="single"/>
          <w:lang w:val="en-US"/>
        </w:rPr>
      </w:pPr>
    </w:p>
    <w:p w:rsidR="008A28F4" w:rsidRPr="009457B8" w:rsidRDefault="008A28F4" w:rsidP="008A28F4">
      <w:pPr>
        <w:spacing w:after="0"/>
        <w:jc w:val="center"/>
        <w:rPr>
          <w:rFonts w:ascii="Arial" w:eastAsia="MS Mincho" w:hAnsi="Arial" w:cs="Arial"/>
          <w:b/>
          <w:szCs w:val="22"/>
          <w:u w:val="single"/>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spacing w:after="0"/>
        <w:jc w:val="center"/>
        <w:rPr>
          <w:rFonts w:ascii="Arial" w:eastAsia="MS Mincho" w:hAnsi="Arial" w:cs="Arial"/>
          <w:b/>
          <w:sz w:val="20"/>
          <w:szCs w:val="20"/>
          <w:lang w:val="en-US"/>
        </w:rPr>
      </w:pPr>
    </w:p>
    <w:p w:rsidR="008A28F4" w:rsidRPr="009457B8" w:rsidRDefault="008A28F4" w:rsidP="008A28F4">
      <w:pPr>
        <w:keepNext/>
        <w:keepLines/>
        <w:pBdr>
          <w:top w:val="single" w:sz="8" w:space="3" w:color="AF272F"/>
        </w:pBdr>
        <w:spacing w:before="300" w:after="40" w:line="240" w:lineRule="atLeast"/>
        <w:outlineLvl w:val="1"/>
        <w:rPr>
          <w:rFonts w:ascii="Arial" w:eastAsia="MS Gothic" w:hAnsi="Arial" w:cs="Times New Roman"/>
          <w:b/>
          <w:caps/>
          <w:color w:val="AF272F"/>
          <w:sz w:val="20"/>
          <w:szCs w:val="20"/>
          <w:lang w:val="en-US"/>
        </w:rPr>
      </w:pPr>
    </w:p>
    <w:p w:rsidR="008A28F4" w:rsidRPr="009457B8" w:rsidRDefault="008A28F4" w:rsidP="008A28F4">
      <w:pPr>
        <w:spacing w:after="0"/>
        <w:rPr>
          <w:rFonts w:ascii="Arial" w:eastAsia="MS Gothic" w:hAnsi="Arial" w:cs="Times New Roman"/>
          <w:b/>
          <w:bCs/>
          <w:caps/>
          <w:color w:val="AF272F"/>
          <w:sz w:val="26"/>
          <w:szCs w:val="26"/>
          <w:lang w:val="en-AU"/>
        </w:rPr>
      </w:pPr>
      <w:r w:rsidRPr="009457B8">
        <w:rPr>
          <w:rFonts w:ascii="Arial" w:eastAsia="MS Gothic" w:hAnsi="Arial" w:cs="Times New Roman"/>
          <w:b/>
          <w:bCs/>
          <w:caps/>
          <w:color w:val="AF272F"/>
          <w:sz w:val="26"/>
          <w:szCs w:val="26"/>
          <w:lang w:val="en-AU"/>
        </w:rPr>
        <w:t xml:space="preserve">Privacy </w:t>
      </w:r>
      <w:r w:rsidRPr="009457B8">
        <w:rPr>
          <w:rFonts w:ascii="Arial" w:eastAsia="MS Gothic" w:hAnsi="Arial" w:cs="Times New Roman"/>
          <w:b/>
          <w:bCs/>
          <w:caps/>
          <w:color w:val="5B9BD5" w:themeColor="accent1"/>
          <w:sz w:val="26"/>
          <w:szCs w:val="26"/>
          <w:lang w:val="en-AU"/>
        </w:rPr>
        <w:t>Notice</w:t>
      </w:r>
      <w:r w:rsidRPr="009457B8">
        <w:rPr>
          <w:rFonts w:ascii="Arial" w:eastAsia="MS Gothic" w:hAnsi="Arial" w:cs="Times New Roman"/>
          <w:b/>
          <w:bCs/>
          <w:caps/>
          <w:color w:val="AF272F"/>
          <w:sz w:val="26"/>
          <w:szCs w:val="26"/>
          <w:lang w:val="en-AU"/>
        </w:rPr>
        <w:br/>
      </w:r>
    </w:p>
    <w:p w:rsidR="008A28F4" w:rsidRPr="009457B8" w:rsidRDefault="008A28F4" w:rsidP="008A28F4">
      <w:pPr>
        <w:numPr>
          <w:ilvl w:val="0"/>
          <w:numId w:val="3"/>
        </w:numPr>
        <w:spacing w:line="276" w:lineRule="auto"/>
        <w:contextualSpacing/>
        <w:rPr>
          <w:rFonts w:ascii="Arial" w:eastAsia="MS Mincho" w:hAnsi="Arial" w:cs="Arial"/>
          <w:b/>
          <w:szCs w:val="22"/>
          <w:lang w:val="en-US"/>
        </w:rPr>
      </w:pPr>
      <w:r w:rsidRPr="009457B8">
        <w:rPr>
          <w:rFonts w:ascii="Arial" w:eastAsia="MS Mincho" w:hAnsi="Arial" w:cs="Arial"/>
          <w:szCs w:val="22"/>
          <w:lang w:val="en-US"/>
        </w:rPr>
        <w:t xml:space="preserve">The Department of Education and Training (the Department) is one legal entity and includes all Victorian government schools. </w:t>
      </w:r>
    </w:p>
    <w:p w:rsidR="008A28F4" w:rsidRPr="009457B8" w:rsidRDefault="008A28F4" w:rsidP="008A28F4">
      <w:pPr>
        <w:numPr>
          <w:ilvl w:val="0"/>
          <w:numId w:val="3"/>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 xml:space="preserve">The Year 6 </w:t>
      </w:r>
      <w:proofErr w:type="gramStart"/>
      <w:r w:rsidRPr="009457B8">
        <w:rPr>
          <w:rFonts w:ascii="Arial" w:eastAsia="MS Mincho" w:hAnsi="Arial" w:cs="Arial"/>
          <w:szCs w:val="22"/>
          <w:lang w:val="en-US"/>
        </w:rPr>
        <w:t>To</w:t>
      </w:r>
      <w:proofErr w:type="gramEnd"/>
      <w:r w:rsidRPr="009457B8">
        <w:rPr>
          <w:rFonts w:ascii="Arial" w:eastAsia="MS Mincho" w:hAnsi="Arial" w:cs="Arial"/>
          <w:szCs w:val="22"/>
          <w:lang w:val="en-US"/>
        </w:rPr>
        <w:t xml:space="preserve"> Year 7 Transition Placement Appeal Form (the Form) requires you to provide a range of personal information about your Year 6 child and your family. This information is necessary to enable the Department to assess your appeal of the non-placement decision (the Placement Appeal). Your Placement Appeal will be considered by the Placement Committee/Placement Panel. </w:t>
      </w:r>
    </w:p>
    <w:p w:rsidR="008A28F4" w:rsidRPr="009457B8" w:rsidRDefault="008A28F4" w:rsidP="008A28F4">
      <w:pPr>
        <w:numPr>
          <w:ilvl w:val="0"/>
          <w:numId w:val="3"/>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 xml:space="preserve">For example, the Form requests your child’s given name, family name, date of birth, gender, permanent residential address and (when appropriate) evidence of extenuating circumstances. Providing this personal information through the Form will assist to ensure an accurate and fair assessment for the Placement Appeals process. </w:t>
      </w:r>
    </w:p>
    <w:p w:rsidR="008A28F4" w:rsidRPr="009457B8" w:rsidRDefault="008A28F4" w:rsidP="008A28F4">
      <w:pPr>
        <w:numPr>
          <w:ilvl w:val="0"/>
          <w:numId w:val="3"/>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The Placement Committee/Placement Panel may also contact your child’s current school to obtain further information that is necessary to assess your Placement Appeal. Please ensure all personal information you have provided to the current school is current and up to date, including:</w:t>
      </w:r>
    </w:p>
    <w:p w:rsidR="008A28F4" w:rsidRPr="009457B8" w:rsidRDefault="008A28F4" w:rsidP="008A28F4">
      <w:pPr>
        <w:numPr>
          <w:ilvl w:val="0"/>
          <w:numId w:val="4"/>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contact phone numbers</w:t>
      </w:r>
    </w:p>
    <w:p w:rsidR="008A28F4" w:rsidRPr="009457B8" w:rsidRDefault="008A28F4" w:rsidP="008A28F4">
      <w:pPr>
        <w:numPr>
          <w:ilvl w:val="0"/>
          <w:numId w:val="4"/>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permanent residential address</w:t>
      </w:r>
    </w:p>
    <w:p w:rsidR="008A28F4" w:rsidRPr="009457B8" w:rsidRDefault="008A28F4" w:rsidP="008A28F4">
      <w:pPr>
        <w:numPr>
          <w:ilvl w:val="0"/>
          <w:numId w:val="4"/>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emergency contact details, and</w:t>
      </w:r>
    </w:p>
    <w:p w:rsidR="008A28F4" w:rsidRPr="009457B8" w:rsidRDefault="008A28F4" w:rsidP="008A28F4">
      <w:pPr>
        <w:numPr>
          <w:ilvl w:val="0"/>
          <w:numId w:val="4"/>
        </w:numPr>
        <w:spacing w:line="276" w:lineRule="auto"/>
        <w:contextualSpacing/>
        <w:rPr>
          <w:rFonts w:ascii="Arial" w:eastAsia="MS Mincho" w:hAnsi="Arial" w:cs="Arial"/>
          <w:szCs w:val="22"/>
          <w:lang w:val="en-US"/>
        </w:rPr>
      </w:pPr>
      <w:proofErr w:type="gramStart"/>
      <w:r w:rsidRPr="009457B8">
        <w:rPr>
          <w:rFonts w:ascii="Arial" w:eastAsia="MS Mincho" w:hAnsi="Arial" w:cs="Arial"/>
          <w:szCs w:val="22"/>
          <w:lang w:val="en-AU"/>
        </w:rPr>
        <w:t>copies</w:t>
      </w:r>
      <w:proofErr w:type="gramEnd"/>
      <w:r w:rsidRPr="009457B8">
        <w:rPr>
          <w:rFonts w:ascii="Arial" w:eastAsia="MS Mincho" w:hAnsi="Arial" w:cs="Arial"/>
          <w:szCs w:val="22"/>
          <w:lang w:val="en-AU"/>
        </w:rPr>
        <w:t xml:space="preserve"> of court orders and/or parenting plans including all Parenting Orders, Intervention Orders, Child Protection Orders and/or an </w:t>
      </w:r>
      <w:r w:rsidRPr="009457B8">
        <w:rPr>
          <w:rFonts w:ascii="Arial" w:eastAsia="MS Mincho" w:hAnsi="Arial" w:cs="Arial"/>
          <w:szCs w:val="22"/>
          <w:lang w:val="en-US"/>
        </w:rPr>
        <w:t xml:space="preserve">Informal </w:t>
      </w:r>
      <w:proofErr w:type="spellStart"/>
      <w:r w:rsidRPr="009457B8">
        <w:rPr>
          <w:rFonts w:ascii="Arial" w:eastAsia="MS Mincho" w:hAnsi="Arial" w:cs="Arial"/>
          <w:szCs w:val="22"/>
          <w:lang w:val="en-US"/>
        </w:rPr>
        <w:t>Carer</w:t>
      </w:r>
      <w:proofErr w:type="spellEnd"/>
      <w:r w:rsidRPr="009457B8">
        <w:rPr>
          <w:rFonts w:ascii="Arial" w:eastAsia="MS Mincho" w:hAnsi="Arial" w:cs="Arial"/>
          <w:szCs w:val="22"/>
          <w:lang w:val="en-US"/>
        </w:rPr>
        <w:t xml:space="preserve"> Statutory Declaration.</w:t>
      </w:r>
    </w:p>
    <w:p w:rsidR="008A28F4" w:rsidRPr="009457B8" w:rsidRDefault="008A28F4" w:rsidP="008A28F4">
      <w:pPr>
        <w:numPr>
          <w:ilvl w:val="0"/>
          <w:numId w:val="3"/>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The Department may make reasonable enquiries to verify information that you have provided, including to verify relevant information with third parties.</w:t>
      </w:r>
    </w:p>
    <w:p w:rsidR="008A28F4" w:rsidRPr="009457B8" w:rsidRDefault="008A28F4" w:rsidP="008A28F4">
      <w:pPr>
        <w:numPr>
          <w:ilvl w:val="0"/>
          <w:numId w:val="3"/>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 xml:space="preserve">If complete information is not provided in the Appeal Form the outcome of your Placement Appeal may be delayed or the Placement Committee/Placement Panel may be unable to properly assess your Placement Appeal. </w:t>
      </w:r>
    </w:p>
    <w:p w:rsidR="008A28F4" w:rsidRPr="009457B8" w:rsidRDefault="008A28F4" w:rsidP="008A28F4">
      <w:pPr>
        <w:numPr>
          <w:ilvl w:val="0"/>
          <w:numId w:val="3"/>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When a Victorian government secondary school has made a Year 7 placement offer, which you have accepted, personal and health information about your child will be sent to that school. Transferring information about a student to their next Victorian government school is in the best interests of students because it assists that next school to provide optimal education and support to each student.</w:t>
      </w:r>
    </w:p>
    <w:p w:rsidR="008A28F4" w:rsidRPr="009457B8" w:rsidRDefault="008A28F4" w:rsidP="008A28F4">
      <w:pPr>
        <w:numPr>
          <w:ilvl w:val="0"/>
          <w:numId w:val="3"/>
        </w:numPr>
        <w:spacing w:line="276" w:lineRule="auto"/>
        <w:contextualSpacing/>
        <w:rPr>
          <w:rFonts w:ascii="Arial" w:eastAsia="MS Mincho" w:hAnsi="Arial" w:cs="Arial"/>
          <w:szCs w:val="22"/>
          <w:lang w:val="en-US"/>
        </w:rPr>
      </w:pPr>
      <w:r w:rsidRPr="009457B8">
        <w:rPr>
          <w:rFonts w:ascii="Arial" w:eastAsia="MS Mincho" w:hAnsi="Arial" w:cs="Arial"/>
          <w:szCs w:val="22"/>
          <w:lang w:val="en-US"/>
        </w:rPr>
        <w:t>If you have queries regarding the Form or the Placement Appeal process, please speak with your child’s primary school or contact a Community Liaison Officer or a Senior Transition Officer in your relevant</w:t>
      </w:r>
      <w:r w:rsidRPr="009457B8">
        <w:rPr>
          <w:rFonts w:cstheme="minorHAnsi"/>
        </w:rPr>
        <w:t xml:space="preserve"> regional office. </w:t>
      </w:r>
      <w:r w:rsidRPr="009457B8">
        <w:rPr>
          <w:rFonts w:ascii="Arial" w:eastAsia="MS Mincho" w:hAnsi="Arial" w:cs="Arial"/>
          <w:szCs w:val="22"/>
          <w:lang w:val="en-US"/>
        </w:rPr>
        <w:t xml:space="preserve">You can find the regional office contact details and locations on the Department’s website, here: </w:t>
      </w:r>
      <w:hyperlink r:id="rId5" w:history="1">
        <w:r w:rsidRPr="009457B8">
          <w:rPr>
            <w:rFonts w:ascii="Arial" w:eastAsia="MS Mincho" w:hAnsi="Arial" w:cs="Cambria"/>
            <w:color w:val="0000FF"/>
            <w:szCs w:val="22"/>
            <w:u w:val="single"/>
            <w:lang w:val="en-US"/>
          </w:rPr>
          <w:t>https://www.education.vic.gov.au/about/contact/Pages/regions.aspx</w:t>
        </w:r>
      </w:hyperlink>
      <w:r w:rsidRPr="009457B8">
        <w:rPr>
          <w:rFonts w:ascii="Arial" w:eastAsia="MS Mincho" w:hAnsi="Arial" w:cs="Arial"/>
          <w:b/>
          <w:szCs w:val="22"/>
          <w:lang w:val="en-US"/>
        </w:rPr>
        <w:t xml:space="preserve"> </w:t>
      </w:r>
    </w:p>
    <w:p w:rsidR="008A28F4" w:rsidRPr="009457B8" w:rsidRDefault="008A28F4" w:rsidP="008A28F4">
      <w:pPr>
        <w:numPr>
          <w:ilvl w:val="0"/>
          <w:numId w:val="3"/>
        </w:numPr>
        <w:spacing w:line="276" w:lineRule="auto"/>
        <w:contextualSpacing/>
        <w:rPr>
          <w:rFonts w:ascii="Arial" w:eastAsia="MS Mincho" w:hAnsi="Arial" w:cs="Arial"/>
          <w:szCs w:val="22"/>
          <w:lang w:val="en-US"/>
        </w:rPr>
        <w:sectPr w:rsidR="008A28F4" w:rsidRPr="009457B8" w:rsidSect="005A0838">
          <w:headerReference w:type="default" r:id="rId6"/>
          <w:pgSz w:w="11900" w:h="16840"/>
          <w:pgMar w:top="1134" w:right="737" w:bottom="1304" w:left="737" w:header="981" w:footer="919" w:gutter="0"/>
          <w:cols w:space="720"/>
          <w:docGrid w:linePitch="245"/>
        </w:sectPr>
      </w:pPr>
    </w:p>
    <w:p w:rsidR="008A28F4" w:rsidRPr="009457B8" w:rsidRDefault="008A28F4" w:rsidP="008A28F4">
      <w:pPr>
        <w:keepNext/>
        <w:keepLines/>
        <w:pBdr>
          <w:top w:val="single" w:sz="8" w:space="3" w:color="AF272F"/>
        </w:pBdr>
        <w:spacing w:before="300" w:after="40" w:line="240" w:lineRule="atLeast"/>
        <w:outlineLvl w:val="1"/>
        <w:rPr>
          <w:rFonts w:ascii="Arial" w:eastAsia="MS Gothic" w:hAnsi="Arial" w:cs="Times New Roman"/>
          <w:b/>
          <w:iCs/>
          <w:caps/>
          <w:color w:val="5B9BD5" w:themeColor="accent1"/>
          <w:sz w:val="36"/>
          <w:szCs w:val="36"/>
          <w:lang w:val="en-US"/>
        </w:rPr>
      </w:pPr>
      <w:bookmarkStart w:id="14" w:name="_Toc33015464"/>
      <w:bookmarkStart w:id="15" w:name="_Toc36108115"/>
      <w:r w:rsidRPr="009457B8">
        <w:rPr>
          <w:rFonts w:ascii="Arial" w:eastAsia="MS Gothic" w:hAnsi="Arial" w:cs="Times New Roman"/>
          <w:b/>
          <w:iCs/>
          <w:caps/>
          <w:color w:val="5B9BD5" w:themeColor="accent1"/>
          <w:sz w:val="36"/>
          <w:szCs w:val="36"/>
          <w:lang w:val="en-US"/>
        </w:rPr>
        <w:lastRenderedPageBreak/>
        <w:t>Year 6 to Year 7 Placement Appeals</w:t>
      </w:r>
      <w:bookmarkEnd w:id="14"/>
      <w:bookmarkEnd w:id="15"/>
      <w:r w:rsidRPr="009457B8">
        <w:rPr>
          <w:rFonts w:ascii="Arial" w:eastAsia="MS Gothic" w:hAnsi="Arial" w:cs="Times New Roman"/>
          <w:b/>
          <w:iCs/>
          <w:caps/>
          <w:color w:val="5B9BD5" w:themeColor="accent1"/>
          <w:sz w:val="36"/>
          <w:szCs w:val="36"/>
          <w:lang w:val="en-US"/>
        </w:rPr>
        <w:t xml:space="preserve"> </w:t>
      </w:r>
    </w:p>
    <w:p w:rsidR="008A28F4" w:rsidRPr="009457B8" w:rsidRDefault="008A28F4" w:rsidP="008A28F4">
      <w:pPr>
        <w:numPr>
          <w:ilvl w:val="1"/>
          <w:numId w:val="0"/>
        </w:numPr>
        <w:spacing w:after="0" w:line="240" w:lineRule="atLeast"/>
        <w:rPr>
          <w:rFonts w:ascii="Arial" w:eastAsia="MS Gothic" w:hAnsi="Arial" w:cs="Times New Roman"/>
          <w:sz w:val="24"/>
          <w:lang w:val="en-US"/>
        </w:rPr>
      </w:pPr>
      <w:r w:rsidRPr="009457B8">
        <w:rPr>
          <w:rFonts w:ascii="Arial" w:eastAsia="MS Gothic" w:hAnsi="Arial" w:cs="Times New Roman"/>
          <w:sz w:val="24"/>
          <w:lang w:val="en-US"/>
        </w:rPr>
        <w:t xml:space="preserve">This </w:t>
      </w:r>
      <w:r w:rsidRPr="009457B8">
        <w:rPr>
          <w:rFonts w:ascii="Arial" w:eastAsia="MS Gothic" w:hAnsi="Arial" w:cs="Times New Roman"/>
          <w:b/>
          <w:bCs/>
          <w:sz w:val="24"/>
          <w:lang w:val="en-US"/>
        </w:rPr>
        <w:t>fact sheet</w:t>
      </w:r>
      <w:r w:rsidRPr="009457B8">
        <w:rPr>
          <w:rFonts w:ascii="Arial" w:eastAsia="MS Gothic" w:hAnsi="Arial" w:cs="Times New Roman"/>
          <w:sz w:val="24"/>
          <w:lang w:val="en-US"/>
        </w:rPr>
        <w:t xml:space="preserve"> provides parents/</w:t>
      </w:r>
      <w:proofErr w:type="spellStart"/>
      <w:r w:rsidRPr="009457B8">
        <w:rPr>
          <w:rFonts w:ascii="Arial" w:eastAsia="MS Gothic" w:hAnsi="Arial" w:cs="Times New Roman"/>
          <w:sz w:val="24"/>
          <w:lang w:val="en-US"/>
        </w:rPr>
        <w:t>carers</w:t>
      </w:r>
      <w:proofErr w:type="spellEnd"/>
      <w:r w:rsidRPr="009457B8">
        <w:rPr>
          <w:rFonts w:ascii="Arial" w:eastAsia="MS Gothic" w:hAnsi="Arial" w:cs="Times New Roman"/>
          <w:sz w:val="24"/>
          <w:lang w:val="en-US"/>
        </w:rPr>
        <w:t xml:space="preserve"> with information about placement appeals. </w:t>
      </w:r>
    </w:p>
    <w:p w:rsidR="008A28F4" w:rsidRPr="009457B8" w:rsidRDefault="008A28F4" w:rsidP="008A28F4">
      <w:pPr>
        <w:spacing w:after="0"/>
        <w:contextualSpacing/>
        <w:rPr>
          <w:rFonts w:ascii="Arial" w:eastAsia="MS Mincho" w:hAnsi="Arial" w:cs="Arial"/>
          <w:sz w:val="18"/>
          <w:szCs w:val="18"/>
          <w:lang w:val="en-US"/>
        </w:rPr>
      </w:pPr>
    </w:p>
    <w:p w:rsidR="008A28F4" w:rsidRPr="009457B8" w:rsidRDefault="008A28F4" w:rsidP="008A28F4">
      <w:pPr>
        <w:pStyle w:val="ListParagraph"/>
        <w:numPr>
          <w:ilvl w:val="0"/>
          <w:numId w:val="5"/>
        </w:numPr>
        <w:rPr>
          <w:color w:val="5B9BD5" w:themeColor="accent1"/>
        </w:rPr>
      </w:pPr>
      <w:r w:rsidRPr="009457B8">
        <w:rPr>
          <w:color w:val="5B9BD5" w:themeColor="accent1"/>
        </w:rPr>
        <w:t xml:space="preserve">How do I make an appeal about my child’s Year 7 placement for 2021? </w:t>
      </w:r>
    </w:p>
    <w:p w:rsidR="008A28F4" w:rsidRPr="009457B8" w:rsidRDefault="008A28F4" w:rsidP="008A28F4">
      <w:pPr>
        <w:spacing w:before="120" w:line="240" w:lineRule="atLeast"/>
        <w:rPr>
          <w:rFonts w:ascii="Arial" w:eastAsia="MS Mincho" w:hAnsi="Arial" w:cs="Cambria"/>
          <w:color w:val="000000"/>
          <w:szCs w:val="22"/>
          <w:lang w:val="en-US"/>
        </w:rPr>
      </w:pPr>
      <w:r w:rsidRPr="009457B8">
        <w:rPr>
          <w:rFonts w:ascii="Arial" w:eastAsia="MS Mincho" w:hAnsi="Arial" w:cs="Cambria"/>
          <w:szCs w:val="22"/>
          <w:lang w:val="en-AU"/>
        </w:rPr>
        <w:t xml:space="preserve">In the first instance, </w:t>
      </w:r>
      <w:r w:rsidRPr="009457B8">
        <w:rPr>
          <w:rFonts w:ascii="Arial" w:eastAsia="MS Mincho" w:hAnsi="Arial" w:cs="Cambria"/>
          <w:color w:val="000000"/>
          <w:szCs w:val="22"/>
          <w:lang w:val="en-US"/>
        </w:rPr>
        <w:t>parents/</w:t>
      </w:r>
      <w:proofErr w:type="spellStart"/>
      <w:r w:rsidRPr="009457B8">
        <w:rPr>
          <w:rFonts w:ascii="Arial" w:eastAsia="MS Mincho" w:hAnsi="Arial" w:cs="Cambria"/>
          <w:color w:val="000000"/>
          <w:szCs w:val="22"/>
          <w:lang w:val="en-US"/>
        </w:rPr>
        <w:t>carers</w:t>
      </w:r>
      <w:proofErr w:type="spellEnd"/>
      <w:r w:rsidRPr="009457B8">
        <w:rPr>
          <w:rFonts w:ascii="Arial" w:eastAsia="MS Mincho" w:hAnsi="Arial" w:cs="Cambria"/>
          <w:color w:val="000000"/>
          <w:szCs w:val="22"/>
          <w:lang w:val="en-US"/>
        </w:rPr>
        <w:t xml:space="preserve"> should lodge a written appeal </w:t>
      </w:r>
      <w:r w:rsidRPr="009457B8">
        <w:rPr>
          <w:rFonts w:ascii="Arial" w:eastAsia="MS Mincho" w:hAnsi="Arial" w:cs="Arial"/>
          <w:szCs w:val="22"/>
          <w:lang w:val="en-US"/>
        </w:rPr>
        <w:t xml:space="preserve">with the </w:t>
      </w:r>
      <w:r w:rsidRPr="009457B8">
        <w:rPr>
          <w:rFonts w:ascii="Arial" w:eastAsia="MS Mincho" w:hAnsi="Arial" w:cs="Arial"/>
          <w:szCs w:val="22"/>
          <w:u w:val="single"/>
          <w:lang w:val="en-US"/>
        </w:rPr>
        <w:t>preferred secondary school</w:t>
      </w:r>
      <w:r w:rsidRPr="009457B8">
        <w:rPr>
          <w:rFonts w:ascii="Arial" w:eastAsia="MS Mincho" w:hAnsi="Arial" w:cs="Arial"/>
          <w:szCs w:val="22"/>
          <w:lang w:val="en-US"/>
        </w:rPr>
        <w:t xml:space="preserve"> using the </w:t>
      </w:r>
      <w:r w:rsidRPr="009457B8">
        <w:rPr>
          <w:b/>
          <w:bCs/>
        </w:rPr>
        <w:t>Year 6 to Year 7 Transition Placement Appeal form</w:t>
      </w:r>
      <w:r w:rsidRPr="009457B8">
        <w:rPr>
          <w:rFonts w:ascii="Arial" w:eastAsia="MS Mincho" w:hAnsi="Arial" w:cs="Arial"/>
          <w:szCs w:val="22"/>
          <w:lang w:val="en-US"/>
        </w:rPr>
        <w:t xml:space="preserve">.  </w:t>
      </w:r>
    </w:p>
    <w:p w:rsidR="008A28F4" w:rsidRPr="009457B8" w:rsidRDefault="008A28F4" w:rsidP="008A28F4">
      <w:pPr>
        <w:spacing w:before="120" w:line="240" w:lineRule="atLeast"/>
        <w:rPr>
          <w:rFonts w:ascii="Arial" w:eastAsia="MS Mincho" w:hAnsi="Arial" w:cs="Cambria"/>
          <w:color w:val="000000"/>
          <w:szCs w:val="22"/>
          <w:lang w:val="en-US"/>
        </w:rPr>
      </w:pPr>
      <w:r w:rsidRPr="009457B8">
        <w:rPr>
          <w:rFonts w:ascii="Arial" w:eastAsia="MS Mincho" w:hAnsi="Arial" w:cs="Cambria"/>
          <w:color w:val="000000"/>
          <w:szCs w:val="22"/>
          <w:lang w:val="en-US"/>
        </w:rPr>
        <w:t xml:space="preserve">This written appeal should be lodged with the </w:t>
      </w:r>
      <w:r w:rsidRPr="009457B8">
        <w:rPr>
          <w:rFonts w:ascii="Arial" w:eastAsia="MS Mincho" w:hAnsi="Arial" w:cs="Cambria"/>
          <w:color w:val="000000"/>
          <w:szCs w:val="22"/>
          <w:u w:val="single"/>
          <w:lang w:val="en-US"/>
        </w:rPr>
        <w:t>preferred</w:t>
      </w:r>
      <w:r w:rsidRPr="009457B8">
        <w:rPr>
          <w:rFonts w:ascii="Arial" w:eastAsia="MS Mincho" w:hAnsi="Arial" w:cs="Cambria"/>
          <w:color w:val="000000"/>
          <w:szCs w:val="22"/>
          <w:lang w:val="en-US"/>
        </w:rPr>
        <w:t xml:space="preserve"> secondary school, by </w:t>
      </w:r>
      <w:r w:rsidRPr="009457B8">
        <w:rPr>
          <w:rFonts w:ascii="Arial" w:eastAsia="MS Mincho" w:hAnsi="Arial" w:cs="Cambria"/>
          <w:b/>
          <w:color w:val="000000"/>
          <w:szCs w:val="22"/>
          <w:lang w:val="en-US"/>
        </w:rPr>
        <w:t>Monday 31 August 2020</w:t>
      </w:r>
      <w:r w:rsidRPr="009457B8">
        <w:rPr>
          <w:rFonts w:ascii="Arial" w:eastAsia="MS Mincho" w:hAnsi="Arial" w:cs="Cambria"/>
          <w:color w:val="000000"/>
          <w:szCs w:val="22"/>
          <w:lang w:val="en-US"/>
        </w:rPr>
        <w:t xml:space="preserve">. </w:t>
      </w:r>
    </w:p>
    <w:p w:rsidR="008A28F4" w:rsidRPr="009457B8" w:rsidRDefault="008A28F4" w:rsidP="008A28F4">
      <w:pPr>
        <w:spacing w:before="120" w:line="240" w:lineRule="atLeast"/>
        <w:rPr>
          <w:rFonts w:ascii="Arial" w:eastAsia="MS Mincho" w:hAnsi="Arial" w:cs="Arial"/>
          <w:b/>
          <w:bCs/>
          <w:szCs w:val="22"/>
          <w:lang w:val="en-US"/>
        </w:rPr>
      </w:pPr>
      <w:bookmarkStart w:id="16" w:name="_Hlk31377447"/>
      <w:r w:rsidRPr="009457B8">
        <w:rPr>
          <w:rFonts w:ascii="Arial" w:eastAsia="MS Mincho" w:hAnsi="Arial" w:cs="Arial"/>
          <w:szCs w:val="22"/>
          <w:lang w:val="en-US"/>
        </w:rPr>
        <w:t xml:space="preserve">To assist families in this process, your appeal may be lodged using the </w:t>
      </w:r>
      <w:r w:rsidRPr="009457B8">
        <w:rPr>
          <w:rFonts w:ascii="Arial" w:eastAsia="MS Mincho" w:hAnsi="Arial" w:cs="Arial"/>
          <w:b/>
          <w:bCs/>
          <w:szCs w:val="22"/>
          <w:lang w:val="en-US"/>
        </w:rPr>
        <w:t xml:space="preserve">Year 6 to Year 7 Transition Placement Appeal form. </w:t>
      </w:r>
      <w:bookmarkEnd w:id="16"/>
    </w:p>
    <w:p w:rsidR="008A28F4" w:rsidRPr="009457B8" w:rsidRDefault="008A28F4" w:rsidP="008A28F4">
      <w:pPr>
        <w:spacing w:before="120" w:after="0" w:line="240" w:lineRule="atLeast"/>
        <w:rPr>
          <w:rFonts w:ascii="Arial" w:eastAsia="MS Mincho" w:hAnsi="Arial" w:cs="Cambria"/>
          <w:b/>
          <w:color w:val="000000"/>
          <w:szCs w:val="22"/>
          <w:lang w:val="en-US"/>
        </w:rPr>
      </w:pPr>
      <w:r w:rsidRPr="009457B8">
        <w:rPr>
          <w:rFonts w:ascii="Arial" w:eastAsia="MS Mincho" w:hAnsi="Arial" w:cs="Cambria"/>
          <w:color w:val="000000"/>
          <w:szCs w:val="22"/>
          <w:lang w:val="en-US"/>
        </w:rPr>
        <w:t xml:space="preserve">It will be considered </w:t>
      </w:r>
      <w:r w:rsidRPr="009457B8">
        <w:rPr>
          <w:rFonts w:ascii="Arial" w:eastAsia="MS Mincho" w:hAnsi="Arial" w:cs="Arial"/>
          <w:szCs w:val="22"/>
          <w:lang w:val="en-US"/>
        </w:rPr>
        <w:t xml:space="preserve">the school’s placement committee and/or Principal </w:t>
      </w:r>
      <w:r w:rsidRPr="009457B8">
        <w:rPr>
          <w:rFonts w:ascii="Arial" w:eastAsia="MS Mincho" w:hAnsi="Arial" w:cs="Cambria"/>
          <w:color w:val="000000"/>
          <w:szCs w:val="22"/>
          <w:lang w:val="en-US"/>
        </w:rPr>
        <w:t xml:space="preserve">and you receive written notification of the outcome by </w:t>
      </w:r>
      <w:r w:rsidRPr="009457B8">
        <w:rPr>
          <w:rFonts w:ascii="Arial" w:eastAsia="MS Mincho" w:hAnsi="Arial" w:cs="Cambria"/>
          <w:b/>
          <w:color w:val="000000"/>
          <w:szCs w:val="22"/>
          <w:lang w:val="en-US"/>
        </w:rPr>
        <w:t xml:space="preserve">Friday 11 September 2020.  </w:t>
      </w:r>
    </w:p>
    <w:p w:rsidR="008A28F4" w:rsidRPr="009457B8" w:rsidRDefault="008A28F4" w:rsidP="008A28F4">
      <w:pPr>
        <w:pStyle w:val="ListParagraph"/>
        <w:numPr>
          <w:ilvl w:val="0"/>
          <w:numId w:val="5"/>
        </w:numPr>
        <w:rPr>
          <w:color w:val="5B9BD5" w:themeColor="accent1"/>
        </w:rPr>
      </w:pPr>
      <w:r w:rsidRPr="009457B8">
        <w:rPr>
          <w:color w:val="5B9BD5" w:themeColor="accent1"/>
        </w:rPr>
        <w:t>What happens if my appeal to my preferred secondary school is not successful?</w:t>
      </w:r>
    </w:p>
    <w:p w:rsidR="008A28F4" w:rsidRPr="009457B8" w:rsidRDefault="008A28F4" w:rsidP="008A28F4">
      <w:pPr>
        <w:spacing w:before="120" w:line="240" w:lineRule="atLeast"/>
        <w:rPr>
          <w:rFonts w:ascii="Arial" w:eastAsia="MS Mincho" w:hAnsi="Arial" w:cs="Cambria"/>
          <w:b/>
          <w:color w:val="000000"/>
          <w:szCs w:val="22"/>
          <w:lang w:val="en-US"/>
        </w:rPr>
      </w:pPr>
      <w:r w:rsidRPr="009457B8">
        <w:rPr>
          <w:rFonts w:ascii="Arial" w:eastAsia="MS Mincho" w:hAnsi="Arial" w:cs="Cambria"/>
          <w:color w:val="000000"/>
          <w:szCs w:val="22"/>
          <w:lang w:val="en-US"/>
        </w:rPr>
        <w:t xml:space="preserve">If your appeal to your preferred secondary school is unsuccessful and you believe that your grounds have not been adequately considered by school’s placement committee and/or Principal, you may lodge a further written appeal to the relevant Department of Education and Training </w:t>
      </w:r>
      <w:r w:rsidRPr="009457B8">
        <w:rPr>
          <w:rFonts w:ascii="Arial" w:eastAsia="MS Mincho" w:hAnsi="Arial" w:cs="Cambria"/>
          <w:b/>
          <w:bCs/>
          <w:color w:val="000000"/>
          <w:szCs w:val="22"/>
          <w:lang w:val="en-US"/>
        </w:rPr>
        <w:t>Regional Director</w:t>
      </w:r>
      <w:r w:rsidRPr="009457B8">
        <w:rPr>
          <w:rFonts w:ascii="Arial" w:eastAsia="MS Mincho" w:hAnsi="Arial" w:cs="Cambria"/>
          <w:color w:val="000000"/>
          <w:szCs w:val="22"/>
          <w:lang w:val="en-US"/>
        </w:rPr>
        <w:t xml:space="preserve"> by </w:t>
      </w:r>
      <w:r w:rsidRPr="009457B8">
        <w:rPr>
          <w:rFonts w:ascii="Arial" w:eastAsia="MS Mincho" w:hAnsi="Arial" w:cs="Cambria"/>
          <w:b/>
          <w:color w:val="000000"/>
          <w:szCs w:val="22"/>
          <w:lang w:val="en-US"/>
        </w:rPr>
        <w:t xml:space="preserve">Friday 25 September 2020. </w:t>
      </w:r>
    </w:p>
    <w:p w:rsidR="008A28F4" w:rsidRPr="009457B8" w:rsidRDefault="008A28F4" w:rsidP="008A28F4">
      <w:pPr>
        <w:spacing w:before="120" w:line="240" w:lineRule="atLeast"/>
        <w:rPr>
          <w:rFonts w:ascii="Arial" w:eastAsia="MS Mincho" w:hAnsi="Arial" w:cs="Cambria"/>
          <w:color w:val="000000"/>
          <w:szCs w:val="22"/>
          <w:lang w:val="en-US"/>
        </w:rPr>
      </w:pPr>
      <w:r w:rsidRPr="009457B8">
        <w:rPr>
          <w:rFonts w:ascii="Arial" w:eastAsia="MS Mincho" w:hAnsi="Arial" w:cs="Cambria"/>
          <w:color w:val="000000"/>
          <w:szCs w:val="22"/>
          <w:lang w:val="en-US"/>
        </w:rPr>
        <w:t xml:space="preserve">Appeals to the Regional Director may not be considered if you have not appealed to your preferred secondary school in the first instance. </w:t>
      </w:r>
    </w:p>
    <w:p w:rsidR="008A28F4" w:rsidRPr="009457B8" w:rsidRDefault="008A28F4" w:rsidP="008A28F4">
      <w:pPr>
        <w:spacing w:before="120" w:line="240" w:lineRule="atLeast"/>
        <w:rPr>
          <w:rFonts w:ascii="Arial" w:eastAsia="MS Mincho" w:hAnsi="Arial" w:cs="Cambria"/>
          <w:color w:val="000000"/>
          <w:szCs w:val="22"/>
          <w:lang w:val="en-US"/>
        </w:rPr>
      </w:pPr>
    </w:p>
    <w:p w:rsidR="008A28F4" w:rsidRPr="009457B8" w:rsidRDefault="008A28F4" w:rsidP="008A28F4">
      <w:pPr>
        <w:spacing w:before="120" w:line="240" w:lineRule="atLeast"/>
        <w:rPr>
          <w:rFonts w:ascii="Arial" w:eastAsia="MS Mincho" w:hAnsi="Arial" w:cs="Cambria"/>
          <w:color w:val="000000"/>
          <w:szCs w:val="22"/>
          <w:lang w:val="en-US"/>
        </w:rPr>
      </w:pPr>
    </w:p>
    <w:p w:rsidR="008A28F4" w:rsidRPr="009457B8" w:rsidRDefault="008A28F4" w:rsidP="008A28F4">
      <w:pPr>
        <w:spacing w:before="120" w:line="240" w:lineRule="atLeast"/>
        <w:rPr>
          <w:rFonts w:ascii="Arial" w:eastAsia="MS Mincho" w:hAnsi="Arial" w:cs="Cambria"/>
          <w:color w:val="000000"/>
          <w:szCs w:val="22"/>
          <w:lang w:val="en-US"/>
        </w:rPr>
      </w:pPr>
    </w:p>
    <w:p w:rsidR="008A28F4" w:rsidRPr="009457B8" w:rsidRDefault="008A28F4" w:rsidP="008A28F4">
      <w:pPr>
        <w:pStyle w:val="ListParagraph"/>
        <w:numPr>
          <w:ilvl w:val="0"/>
          <w:numId w:val="5"/>
        </w:numPr>
        <w:rPr>
          <w:color w:val="5B9BD5" w:themeColor="accent1"/>
        </w:rPr>
      </w:pPr>
      <w:r w:rsidRPr="009457B8">
        <w:rPr>
          <w:color w:val="5B9BD5" w:themeColor="accent1"/>
        </w:rPr>
        <w:t xml:space="preserve">When will I be advised about the outcome of my appeal to the Regional Director? </w:t>
      </w:r>
    </w:p>
    <w:p w:rsidR="008A28F4" w:rsidRPr="009457B8" w:rsidRDefault="008A28F4" w:rsidP="008A28F4">
      <w:pPr>
        <w:spacing w:before="120" w:line="240" w:lineRule="atLeast"/>
        <w:rPr>
          <w:rFonts w:ascii="Arial" w:eastAsia="MS Mincho" w:hAnsi="Arial" w:cs="Cambria"/>
          <w:b/>
          <w:color w:val="000000"/>
          <w:szCs w:val="22"/>
          <w:lang w:val="en-US"/>
        </w:rPr>
      </w:pPr>
      <w:r w:rsidRPr="009457B8">
        <w:rPr>
          <w:rFonts w:ascii="Arial" w:eastAsia="MS Mincho" w:hAnsi="Arial" w:cs="Cambria"/>
          <w:color w:val="000000"/>
          <w:szCs w:val="22"/>
          <w:lang w:val="en-US"/>
        </w:rPr>
        <w:t xml:space="preserve">You will receive written notification of the outcome by </w:t>
      </w:r>
      <w:r w:rsidRPr="009457B8">
        <w:rPr>
          <w:rFonts w:ascii="Arial" w:eastAsia="MS Mincho" w:hAnsi="Arial" w:cs="Cambria"/>
          <w:b/>
          <w:color w:val="000000"/>
          <w:szCs w:val="22"/>
          <w:lang w:val="en-US"/>
        </w:rPr>
        <w:t xml:space="preserve">Friday 30 October 2020. </w:t>
      </w:r>
      <w:r w:rsidRPr="009457B8">
        <w:rPr>
          <w:rFonts w:ascii="Arial" w:eastAsia="MS Mincho" w:hAnsi="Arial" w:cs="Cambria"/>
          <w:szCs w:val="22"/>
          <w:lang w:val="en-US"/>
        </w:rPr>
        <w:t xml:space="preserve">This outcome </w:t>
      </w:r>
      <w:r w:rsidRPr="009457B8">
        <w:rPr>
          <w:rFonts w:ascii="Arial" w:eastAsia="MS Mincho" w:hAnsi="Arial" w:cs="Cambria"/>
          <w:b/>
          <w:szCs w:val="22"/>
          <w:lang w:val="en-US"/>
        </w:rPr>
        <w:t>concludes</w:t>
      </w:r>
      <w:r w:rsidRPr="009457B8">
        <w:rPr>
          <w:rFonts w:ascii="Arial" w:eastAsia="MS Mincho" w:hAnsi="Arial" w:cs="Cambria"/>
          <w:szCs w:val="22"/>
          <w:lang w:val="en-US"/>
        </w:rPr>
        <w:t xml:space="preserve"> the appeal process.   </w:t>
      </w:r>
    </w:p>
    <w:p w:rsidR="008A28F4" w:rsidRPr="009457B8" w:rsidRDefault="008A28F4" w:rsidP="008A28F4">
      <w:pPr>
        <w:pStyle w:val="ListParagraph"/>
        <w:numPr>
          <w:ilvl w:val="0"/>
          <w:numId w:val="5"/>
        </w:numPr>
        <w:rPr>
          <w:color w:val="5B9BD5" w:themeColor="accent1"/>
        </w:rPr>
      </w:pPr>
      <w:r w:rsidRPr="009457B8">
        <w:rPr>
          <w:color w:val="5B9BD5" w:themeColor="accent1"/>
        </w:rPr>
        <w:t>Can I lodge an appeal to the relevant Regional Director after the closing date of Friday 25 September 2020?</w:t>
      </w:r>
    </w:p>
    <w:p w:rsidR="008A28F4" w:rsidRPr="009457B8" w:rsidRDefault="008A28F4" w:rsidP="008A28F4">
      <w:pPr>
        <w:spacing w:before="120" w:line="240" w:lineRule="atLeast"/>
        <w:rPr>
          <w:rFonts w:ascii="Arial" w:eastAsia="MS Mincho" w:hAnsi="Arial" w:cs="Arial"/>
          <w:szCs w:val="22"/>
          <w:lang w:val="en-US"/>
        </w:rPr>
      </w:pPr>
      <w:r w:rsidRPr="009457B8">
        <w:rPr>
          <w:rFonts w:ascii="Arial" w:eastAsia="MS Mincho" w:hAnsi="Arial" w:cs="Arial"/>
          <w:szCs w:val="22"/>
          <w:lang w:val="en-US"/>
        </w:rPr>
        <w:t xml:space="preserve">This date is set to ensure all Year 6 students have the opportunity to participate in the Year 7 Orientation Day in December which is a vital step in a student’s successful transition to secondary school. </w:t>
      </w:r>
    </w:p>
    <w:p w:rsidR="008A28F4" w:rsidRPr="009457B8" w:rsidRDefault="008A28F4" w:rsidP="008A28F4">
      <w:pPr>
        <w:spacing w:before="120" w:line="240" w:lineRule="atLeast"/>
        <w:rPr>
          <w:rFonts w:ascii="Arial" w:eastAsia="MS Mincho" w:hAnsi="Arial" w:cs="Arial"/>
          <w:b/>
          <w:bCs/>
          <w:szCs w:val="22"/>
          <w:lang w:val="en-US"/>
        </w:rPr>
      </w:pPr>
      <w:r w:rsidRPr="009457B8">
        <w:rPr>
          <w:rFonts w:ascii="Arial" w:eastAsia="MS Mincho" w:hAnsi="Arial" w:cs="Arial"/>
          <w:szCs w:val="22"/>
          <w:lang w:val="en-US"/>
        </w:rPr>
        <w:t xml:space="preserve">Any appeals received after this date will be considered at the discretion of the relevant Regional Director </w:t>
      </w:r>
      <w:r w:rsidRPr="009457B8">
        <w:rPr>
          <w:rFonts w:ascii="Arial" w:eastAsia="MS Mincho" w:hAnsi="Arial" w:cs="Arial"/>
          <w:b/>
          <w:bCs/>
          <w:szCs w:val="22"/>
          <w:lang w:val="en-US"/>
        </w:rPr>
        <w:t xml:space="preserve">and may not be accepted. </w:t>
      </w:r>
    </w:p>
    <w:p w:rsidR="008A28F4" w:rsidRPr="009457B8" w:rsidRDefault="008A28F4" w:rsidP="008A28F4">
      <w:pPr>
        <w:spacing w:before="120" w:line="240" w:lineRule="atLeast"/>
        <w:rPr>
          <w:rFonts w:ascii="Arial" w:eastAsia="MS Mincho" w:hAnsi="Arial" w:cs="Arial"/>
          <w:szCs w:val="22"/>
          <w:lang w:val="en-US"/>
        </w:rPr>
      </w:pPr>
      <w:r w:rsidRPr="009457B8">
        <w:rPr>
          <w:rFonts w:ascii="Arial" w:eastAsia="MS Mincho" w:hAnsi="Arial" w:cs="Arial"/>
          <w:szCs w:val="22"/>
          <w:lang w:val="en-US"/>
        </w:rPr>
        <w:t xml:space="preserve">If you wish to lodge an appeal after </w:t>
      </w:r>
      <w:r w:rsidRPr="009457B8">
        <w:rPr>
          <w:rFonts w:ascii="Arial" w:eastAsia="MS Mincho" w:hAnsi="Arial" w:cs="Arial"/>
          <w:b/>
          <w:szCs w:val="22"/>
          <w:lang w:val="en-US"/>
        </w:rPr>
        <w:t>Friday 25 September 2020</w:t>
      </w:r>
      <w:r w:rsidRPr="009457B8">
        <w:rPr>
          <w:rFonts w:ascii="Arial" w:eastAsia="MS Mincho" w:hAnsi="Arial" w:cs="Arial"/>
          <w:szCs w:val="22"/>
          <w:lang w:val="en-US"/>
        </w:rPr>
        <w:t>, you should contact your regional office for advice.</w:t>
      </w:r>
    </w:p>
    <w:p w:rsidR="008A28F4" w:rsidRPr="009457B8" w:rsidRDefault="008A28F4" w:rsidP="008A28F4">
      <w:pPr>
        <w:pStyle w:val="ListParagraph"/>
        <w:numPr>
          <w:ilvl w:val="0"/>
          <w:numId w:val="5"/>
        </w:numPr>
        <w:rPr>
          <w:color w:val="5B9BD5" w:themeColor="accent1"/>
        </w:rPr>
      </w:pPr>
      <w:r w:rsidRPr="009457B8">
        <w:rPr>
          <w:color w:val="5B9BD5" w:themeColor="accent1"/>
        </w:rPr>
        <w:t xml:space="preserve">How does the Regional Director consider parent/carer placement appeals?  </w:t>
      </w:r>
    </w:p>
    <w:p w:rsidR="008A28F4" w:rsidRPr="009457B8" w:rsidRDefault="008A28F4" w:rsidP="008A28F4">
      <w:pPr>
        <w:spacing w:before="120" w:line="240" w:lineRule="atLeast"/>
        <w:rPr>
          <w:rFonts w:ascii="Arial" w:eastAsia="MS Mincho" w:hAnsi="Arial" w:cs="Cambria"/>
          <w:szCs w:val="22"/>
          <w:lang w:val="en-US"/>
        </w:rPr>
      </w:pPr>
      <w:r w:rsidRPr="009457B8">
        <w:rPr>
          <w:rFonts w:ascii="Arial" w:eastAsia="MS Mincho" w:hAnsi="Arial" w:cs="Cambria"/>
          <w:color w:val="000000"/>
          <w:szCs w:val="22"/>
          <w:lang w:val="en-US"/>
        </w:rPr>
        <w:t xml:space="preserve">Appeals </w:t>
      </w:r>
      <w:r w:rsidRPr="009457B8">
        <w:rPr>
          <w:rFonts w:ascii="Arial" w:eastAsia="MS Mincho" w:hAnsi="Arial" w:cs="Cambria"/>
          <w:szCs w:val="22"/>
          <w:lang w:val="en-US"/>
        </w:rPr>
        <w:t xml:space="preserve">are considered by a panel of senior regional staff that assess the appeal against the priority order of placement, and on compassionate grounds in exceptional circumstances. </w:t>
      </w:r>
    </w:p>
    <w:p w:rsidR="008A28F4" w:rsidRPr="009457B8" w:rsidRDefault="008A28F4" w:rsidP="008A28F4">
      <w:pPr>
        <w:spacing w:before="120" w:line="240" w:lineRule="atLeast"/>
        <w:rPr>
          <w:rFonts w:ascii="Arial" w:eastAsia="MS Mincho" w:hAnsi="Arial" w:cs="Cambria"/>
          <w:szCs w:val="22"/>
          <w:lang w:val="en-US"/>
        </w:rPr>
      </w:pPr>
      <w:r w:rsidRPr="009457B8">
        <w:rPr>
          <w:rFonts w:ascii="Arial" w:eastAsia="MS Mincho" w:hAnsi="Arial" w:cs="Cambria"/>
          <w:szCs w:val="22"/>
          <w:lang w:val="en-US"/>
        </w:rPr>
        <w:t>This panel provides a recommendation to the relevant Regional Director who makes the final decision</w:t>
      </w:r>
    </w:p>
    <w:p w:rsidR="008A28F4" w:rsidRPr="009457B8" w:rsidRDefault="008A28F4" w:rsidP="008A28F4">
      <w:pPr>
        <w:spacing w:line="240" w:lineRule="atLeast"/>
        <w:jc w:val="both"/>
        <w:rPr>
          <w:rFonts w:ascii="Arial" w:eastAsia="MS Mincho" w:hAnsi="Arial" w:cs="Arial"/>
          <w:szCs w:val="22"/>
          <w:lang w:val="en-AU"/>
        </w:rPr>
      </w:pPr>
      <w:r w:rsidRPr="009457B8">
        <w:rPr>
          <w:rFonts w:ascii="Arial" w:eastAsia="MS Mincho" w:hAnsi="Arial" w:cs="Arial"/>
          <w:szCs w:val="22"/>
          <w:lang w:val="en-AU"/>
        </w:rPr>
        <w:t>Parents are not required to meet with the panel. The panel will make a recommendation to the Regional Director based on evidence outlined in the appeal and Department of Education and Training’s Placement Policy.</w:t>
      </w:r>
    </w:p>
    <w:p w:rsidR="008A28F4" w:rsidRPr="009457B8" w:rsidRDefault="008A28F4" w:rsidP="008A28F4">
      <w:pPr>
        <w:spacing w:line="240" w:lineRule="atLeast"/>
        <w:jc w:val="both"/>
        <w:rPr>
          <w:rFonts w:ascii="Arial" w:eastAsia="MS Mincho" w:hAnsi="Arial" w:cs="Arial"/>
          <w:szCs w:val="22"/>
          <w:lang w:val="en-AU"/>
        </w:rPr>
      </w:pPr>
    </w:p>
    <w:p w:rsidR="008A28F4" w:rsidRPr="009457B8" w:rsidRDefault="008A28F4" w:rsidP="008A28F4">
      <w:pPr>
        <w:spacing w:line="240" w:lineRule="atLeast"/>
        <w:jc w:val="both"/>
        <w:rPr>
          <w:rFonts w:ascii="Arial" w:eastAsia="MS Mincho" w:hAnsi="Arial" w:cs="Arial"/>
          <w:szCs w:val="22"/>
          <w:lang w:val="en-AU"/>
        </w:rPr>
      </w:pPr>
    </w:p>
    <w:p w:rsidR="008A28F4" w:rsidRPr="009457B8" w:rsidRDefault="008A28F4" w:rsidP="008A28F4">
      <w:pPr>
        <w:spacing w:line="240" w:lineRule="atLeast"/>
        <w:jc w:val="both"/>
        <w:rPr>
          <w:rFonts w:ascii="Arial" w:eastAsia="MS Mincho" w:hAnsi="Arial" w:cs="Arial"/>
          <w:szCs w:val="22"/>
          <w:lang w:val="en-AU"/>
        </w:rPr>
      </w:pPr>
    </w:p>
    <w:p w:rsidR="008A28F4" w:rsidRPr="009457B8" w:rsidRDefault="008A28F4" w:rsidP="008A28F4">
      <w:pPr>
        <w:spacing w:line="240" w:lineRule="atLeast"/>
        <w:jc w:val="both"/>
        <w:rPr>
          <w:rFonts w:ascii="Arial" w:eastAsia="MS Mincho" w:hAnsi="Arial" w:cs="Arial"/>
          <w:szCs w:val="22"/>
          <w:lang w:val="en-AU"/>
        </w:rPr>
      </w:pPr>
    </w:p>
    <w:p w:rsidR="008A28F4" w:rsidRPr="009457B8" w:rsidRDefault="008A28F4" w:rsidP="008A28F4">
      <w:pPr>
        <w:spacing w:line="240" w:lineRule="atLeast"/>
        <w:jc w:val="both"/>
        <w:rPr>
          <w:rFonts w:ascii="Arial" w:eastAsia="MS Mincho" w:hAnsi="Arial" w:cs="Arial"/>
          <w:szCs w:val="22"/>
          <w:lang w:val="en-AU"/>
        </w:rPr>
      </w:pPr>
    </w:p>
    <w:p w:rsidR="008A28F4" w:rsidRPr="009457B8" w:rsidRDefault="008A28F4" w:rsidP="008A28F4">
      <w:pPr>
        <w:pStyle w:val="ListParagraph"/>
        <w:numPr>
          <w:ilvl w:val="0"/>
          <w:numId w:val="5"/>
        </w:numPr>
        <w:rPr>
          <w:color w:val="5B9BD5" w:themeColor="accent1"/>
        </w:rPr>
      </w:pPr>
      <w:r w:rsidRPr="009457B8">
        <w:rPr>
          <w:color w:val="5B9BD5" w:themeColor="accent1"/>
        </w:rPr>
        <w:t xml:space="preserve">How does the department Consider Appeals on compassionate grounds? </w:t>
      </w:r>
    </w:p>
    <w:p w:rsidR="008A28F4" w:rsidRPr="009457B8" w:rsidRDefault="008A28F4" w:rsidP="008A28F4">
      <w:pPr>
        <w:spacing w:before="120" w:line="240" w:lineRule="atLeast"/>
        <w:rPr>
          <w:rFonts w:ascii="Arial" w:eastAsia="MS Mincho" w:hAnsi="Arial" w:cs="Cambria"/>
          <w:color w:val="000000"/>
          <w:szCs w:val="22"/>
          <w:lang w:val="en-US"/>
        </w:rPr>
      </w:pPr>
      <w:r w:rsidRPr="009457B8">
        <w:rPr>
          <w:rFonts w:ascii="Arial" w:eastAsia="MS Mincho" w:hAnsi="Arial" w:cs="Cambria"/>
          <w:color w:val="000000"/>
          <w:szCs w:val="22"/>
          <w:lang w:val="en-US"/>
        </w:rPr>
        <w:t xml:space="preserve">The Department </w:t>
      </w:r>
      <w:proofErr w:type="spellStart"/>
      <w:r w:rsidRPr="009457B8">
        <w:rPr>
          <w:rFonts w:ascii="Arial" w:eastAsia="MS Mincho" w:hAnsi="Arial" w:cs="Cambria"/>
          <w:color w:val="000000"/>
          <w:szCs w:val="22"/>
          <w:lang w:val="en-US"/>
        </w:rPr>
        <w:t>recognises</w:t>
      </w:r>
      <w:proofErr w:type="spellEnd"/>
      <w:r w:rsidRPr="009457B8">
        <w:rPr>
          <w:rFonts w:ascii="Arial" w:eastAsia="MS Mincho" w:hAnsi="Arial" w:cs="Cambria"/>
          <w:color w:val="000000"/>
          <w:szCs w:val="22"/>
          <w:lang w:val="en-US"/>
        </w:rPr>
        <w:t xml:space="preserve"> there may be some situations where, due to exceptional circumstances, a student may be unable to </w:t>
      </w:r>
      <w:proofErr w:type="spellStart"/>
      <w:r w:rsidRPr="009457B8">
        <w:rPr>
          <w:rFonts w:ascii="Arial" w:eastAsia="MS Mincho" w:hAnsi="Arial" w:cs="Cambria"/>
          <w:color w:val="000000"/>
          <w:szCs w:val="22"/>
          <w:lang w:val="en-US"/>
        </w:rPr>
        <w:t>enrol</w:t>
      </w:r>
      <w:proofErr w:type="spellEnd"/>
      <w:r w:rsidRPr="009457B8">
        <w:rPr>
          <w:rFonts w:ascii="Arial" w:eastAsia="MS Mincho" w:hAnsi="Arial" w:cs="Cambria"/>
          <w:color w:val="000000"/>
          <w:szCs w:val="22"/>
          <w:lang w:val="en-US"/>
        </w:rPr>
        <w:t xml:space="preserve"> their designated </w:t>
      </w:r>
      <w:proofErr w:type="spellStart"/>
      <w:r w:rsidRPr="009457B8">
        <w:rPr>
          <w:rFonts w:ascii="Arial" w:eastAsia="MS Mincho" w:hAnsi="Arial" w:cs="Cambria"/>
          <w:color w:val="000000"/>
          <w:szCs w:val="22"/>
          <w:lang w:val="en-US"/>
        </w:rPr>
        <w:t>neighbourhood</w:t>
      </w:r>
      <w:proofErr w:type="spellEnd"/>
      <w:r w:rsidRPr="009457B8">
        <w:rPr>
          <w:rFonts w:ascii="Arial" w:eastAsia="MS Mincho" w:hAnsi="Arial" w:cs="Cambria"/>
          <w:color w:val="000000"/>
          <w:szCs w:val="22"/>
          <w:lang w:val="en-US"/>
        </w:rPr>
        <w:t xml:space="preserve"> school, or it may not be in the student’s best interests to </w:t>
      </w:r>
      <w:proofErr w:type="spellStart"/>
      <w:r w:rsidRPr="009457B8">
        <w:rPr>
          <w:rFonts w:ascii="Arial" w:eastAsia="MS Mincho" w:hAnsi="Arial" w:cs="Cambria"/>
          <w:color w:val="000000"/>
          <w:szCs w:val="22"/>
          <w:lang w:val="en-US"/>
        </w:rPr>
        <w:t>enrol</w:t>
      </w:r>
      <w:proofErr w:type="spellEnd"/>
      <w:r w:rsidRPr="009457B8">
        <w:rPr>
          <w:rFonts w:ascii="Arial" w:eastAsia="MS Mincho" w:hAnsi="Arial" w:cs="Cambria"/>
          <w:color w:val="000000"/>
          <w:szCs w:val="22"/>
          <w:lang w:val="en-US"/>
        </w:rPr>
        <w:t xml:space="preserve"> at their designated </w:t>
      </w:r>
      <w:proofErr w:type="spellStart"/>
      <w:r w:rsidRPr="009457B8">
        <w:rPr>
          <w:rFonts w:ascii="Arial" w:eastAsia="MS Mincho" w:hAnsi="Arial" w:cs="Cambria"/>
          <w:color w:val="000000"/>
          <w:szCs w:val="22"/>
          <w:lang w:val="en-US"/>
        </w:rPr>
        <w:t>neighbourhood</w:t>
      </w:r>
      <w:proofErr w:type="spellEnd"/>
      <w:r w:rsidRPr="009457B8">
        <w:rPr>
          <w:rFonts w:ascii="Arial" w:eastAsia="MS Mincho" w:hAnsi="Arial" w:cs="Cambria"/>
          <w:color w:val="000000"/>
          <w:szCs w:val="22"/>
          <w:lang w:val="en-US"/>
        </w:rPr>
        <w:t xml:space="preserve"> school.</w:t>
      </w:r>
    </w:p>
    <w:p w:rsidR="008A28F4" w:rsidRPr="009457B8" w:rsidRDefault="008A28F4" w:rsidP="008A28F4">
      <w:pPr>
        <w:spacing w:before="120" w:line="240" w:lineRule="atLeast"/>
        <w:rPr>
          <w:rFonts w:ascii="Arial" w:eastAsia="MS Mincho" w:hAnsi="Arial" w:cs="Cambria"/>
          <w:color w:val="000000"/>
          <w:szCs w:val="22"/>
          <w:lang w:val="en-US"/>
        </w:rPr>
      </w:pPr>
      <w:r w:rsidRPr="009457B8">
        <w:rPr>
          <w:rFonts w:ascii="Arial" w:eastAsia="MS Mincho" w:hAnsi="Arial" w:cs="Cambria"/>
          <w:color w:val="000000"/>
          <w:szCs w:val="22"/>
          <w:lang w:val="en-US"/>
        </w:rPr>
        <w:t xml:space="preserve">In these exceptional circumstances, enrolment at another school may be sought on compassionate grounds. </w:t>
      </w:r>
    </w:p>
    <w:p w:rsidR="008A28F4" w:rsidRPr="009457B8" w:rsidRDefault="008A28F4" w:rsidP="008A28F4">
      <w:pPr>
        <w:spacing w:before="120" w:line="240" w:lineRule="atLeast"/>
        <w:rPr>
          <w:rFonts w:ascii="Arial" w:eastAsia="MS Mincho" w:hAnsi="Arial" w:cs="Cambria"/>
          <w:color w:val="000000"/>
          <w:szCs w:val="22"/>
          <w:lang w:val="en-US"/>
        </w:rPr>
      </w:pPr>
      <w:r w:rsidRPr="009457B8">
        <w:rPr>
          <w:rFonts w:ascii="Arial" w:eastAsia="MS Mincho" w:hAnsi="Arial" w:cs="Cambria"/>
          <w:color w:val="000000"/>
          <w:szCs w:val="22"/>
          <w:lang w:val="en-US"/>
        </w:rPr>
        <w:t xml:space="preserve">In these instances, families must be able to clearly demonstrate the exceptional circumstances which they believe make an enrolment at their designated </w:t>
      </w:r>
      <w:proofErr w:type="spellStart"/>
      <w:r w:rsidRPr="009457B8">
        <w:rPr>
          <w:rFonts w:ascii="Arial" w:eastAsia="MS Mincho" w:hAnsi="Arial" w:cs="Cambria"/>
          <w:color w:val="000000"/>
          <w:szCs w:val="22"/>
          <w:lang w:val="en-US"/>
        </w:rPr>
        <w:t>neighbourhood</w:t>
      </w:r>
      <w:proofErr w:type="spellEnd"/>
      <w:r w:rsidRPr="009457B8">
        <w:rPr>
          <w:rFonts w:ascii="Arial" w:eastAsia="MS Mincho" w:hAnsi="Arial" w:cs="Cambria"/>
          <w:color w:val="000000"/>
          <w:szCs w:val="22"/>
          <w:lang w:val="en-US"/>
        </w:rPr>
        <w:t xml:space="preserve"> school unsuitable for their child or children, citing, for example, family violence or specific wellbeing, safety, physical health and/or mental health concerns. Importantly, this is </w:t>
      </w:r>
      <w:r w:rsidRPr="009457B8">
        <w:rPr>
          <w:rFonts w:ascii="Arial" w:eastAsia="MS Mincho" w:hAnsi="Arial" w:cs="Cambria"/>
          <w:b/>
          <w:bCs/>
          <w:color w:val="000000"/>
          <w:szCs w:val="22"/>
          <w:lang w:val="en-US"/>
        </w:rPr>
        <w:t>not</w:t>
      </w:r>
      <w:r w:rsidRPr="009457B8">
        <w:rPr>
          <w:rFonts w:ascii="Arial" w:eastAsia="MS Mincho" w:hAnsi="Arial" w:cs="Cambria"/>
          <w:color w:val="000000"/>
          <w:szCs w:val="22"/>
          <w:lang w:val="en-US"/>
        </w:rPr>
        <w:t xml:space="preserve"> a comprehensive list of exceptional circumstances whereby a family may seek an enrolment on compassionate grounds; each application will be dealt with on a case-by-case basis. </w:t>
      </w:r>
    </w:p>
    <w:p w:rsidR="008A28F4" w:rsidRPr="009457B8" w:rsidRDefault="008A28F4" w:rsidP="008A28F4">
      <w:pPr>
        <w:spacing w:before="120" w:line="240" w:lineRule="atLeast"/>
        <w:rPr>
          <w:rFonts w:ascii="Arial" w:eastAsia="MS Mincho" w:hAnsi="Arial" w:cs="Cambria"/>
          <w:color w:val="000000"/>
          <w:szCs w:val="22"/>
          <w:lang w:val="en-US"/>
        </w:rPr>
      </w:pPr>
      <w:r w:rsidRPr="009457B8">
        <w:rPr>
          <w:rFonts w:ascii="Arial" w:eastAsia="MS Mincho" w:hAnsi="Arial" w:cs="Cambria"/>
          <w:color w:val="000000"/>
          <w:szCs w:val="22"/>
          <w:lang w:val="en-US"/>
        </w:rPr>
        <w:t>The student will generally be offered a place at the school in next closest proximity to the student’s permanent address or current address or location where relevant (e.g. family violence).</w:t>
      </w:r>
    </w:p>
    <w:p w:rsidR="008A28F4" w:rsidRPr="009457B8" w:rsidRDefault="008A28F4" w:rsidP="008A28F4">
      <w:pPr>
        <w:spacing w:before="120" w:line="240" w:lineRule="atLeast"/>
        <w:rPr>
          <w:rFonts w:ascii="Arial" w:eastAsia="MS Mincho" w:hAnsi="Arial" w:cs="Cambria"/>
          <w:color w:val="000000"/>
          <w:szCs w:val="22"/>
          <w:lang w:val="en-US"/>
        </w:rPr>
      </w:pPr>
      <w:r w:rsidRPr="009457B8">
        <w:rPr>
          <w:rFonts w:ascii="Arial" w:eastAsia="MS Mincho" w:hAnsi="Arial" w:cs="Cambria"/>
          <w:color w:val="000000"/>
          <w:szCs w:val="22"/>
          <w:lang w:val="en-US"/>
        </w:rPr>
        <w:t>Schools and regions are able to assess and make a determination for compassionate grounds applications on a case-by-case basis</w:t>
      </w:r>
    </w:p>
    <w:p w:rsidR="008A28F4" w:rsidRPr="009457B8" w:rsidRDefault="008A28F4" w:rsidP="008A28F4">
      <w:pPr>
        <w:pStyle w:val="ListParagraph"/>
        <w:numPr>
          <w:ilvl w:val="0"/>
          <w:numId w:val="5"/>
        </w:numPr>
        <w:rPr>
          <w:color w:val="5B9BD5" w:themeColor="accent1"/>
        </w:rPr>
      </w:pPr>
      <w:r w:rsidRPr="009457B8">
        <w:rPr>
          <w:color w:val="5B9BD5" w:themeColor="accent1"/>
        </w:rPr>
        <w:t xml:space="preserve">What evidence may I be asked to provide if I am making an appeal on compassionate grounds? </w:t>
      </w:r>
    </w:p>
    <w:p w:rsidR="008A28F4" w:rsidRPr="009457B8" w:rsidRDefault="008A28F4" w:rsidP="008A28F4">
      <w:pPr>
        <w:spacing w:before="120"/>
        <w:jc w:val="both"/>
        <w:rPr>
          <w:rFonts w:ascii="Arial" w:eastAsia="Arial" w:hAnsi="Arial" w:cs="Times New Roman"/>
          <w:lang w:val="en-AU"/>
        </w:rPr>
      </w:pPr>
      <w:r w:rsidRPr="009457B8">
        <w:rPr>
          <w:rFonts w:ascii="Arial" w:eastAsia="Arial" w:hAnsi="Arial" w:cs="Times New Roman"/>
          <w:lang w:val="en-AU"/>
        </w:rPr>
        <w:t>When making an appeal on compassionate grounds, schools and regions can request that you provide further evidence to support your application, including, but not limited to:</w:t>
      </w:r>
    </w:p>
    <w:p w:rsidR="008A28F4" w:rsidRPr="009457B8" w:rsidRDefault="008A28F4" w:rsidP="008A28F4">
      <w:pPr>
        <w:numPr>
          <w:ilvl w:val="0"/>
          <w:numId w:val="2"/>
        </w:numPr>
        <w:spacing w:before="120"/>
        <w:jc w:val="both"/>
        <w:rPr>
          <w:rFonts w:ascii="Arial" w:eastAsia="Arial" w:hAnsi="Arial" w:cs="Times New Roman"/>
          <w:lang w:val="en-AU"/>
        </w:rPr>
      </w:pPr>
      <w:r w:rsidRPr="009457B8">
        <w:rPr>
          <w:rFonts w:ascii="Arial" w:eastAsia="Arial" w:hAnsi="Arial" w:cs="Times New Roman"/>
          <w:lang w:val="en-AU"/>
        </w:rPr>
        <w:t>legal documentation;</w:t>
      </w:r>
    </w:p>
    <w:p w:rsidR="008A28F4" w:rsidRPr="009457B8" w:rsidRDefault="008A28F4" w:rsidP="008A28F4">
      <w:pPr>
        <w:numPr>
          <w:ilvl w:val="0"/>
          <w:numId w:val="2"/>
        </w:numPr>
        <w:spacing w:before="120"/>
        <w:jc w:val="both"/>
        <w:rPr>
          <w:rFonts w:ascii="Arial" w:eastAsia="Arial" w:hAnsi="Arial" w:cs="Times New Roman"/>
          <w:lang w:val="en-AU"/>
        </w:rPr>
      </w:pPr>
      <w:proofErr w:type="gramStart"/>
      <w:r w:rsidRPr="009457B8">
        <w:rPr>
          <w:rFonts w:ascii="Arial" w:eastAsia="Arial" w:hAnsi="Arial" w:cs="Times New Roman"/>
          <w:lang w:val="en-AU"/>
        </w:rPr>
        <w:t>reports</w:t>
      </w:r>
      <w:proofErr w:type="gramEnd"/>
      <w:r w:rsidRPr="009457B8">
        <w:rPr>
          <w:rFonts w:ascii="Arial" w:eastAsia="Arial" w:hAnsi="Arial" w:cs="Times New Roman"/>
          <w:lang w:val="en-AU"/>
        </w:rPr>
        <w:t xml:space="preserve"> from allied health and/or medical professionals, Department of Health and Human Services Practitioners, Victoria Police, family violence services, court orders, etc. </w:t>
      </w:r>
    </w:p>
    <w:p w:rsidR="008E2547" w:rsidRPr="008A28F4" w:rsidRDefault="008E2547">
      <w:pPr>
        <w:rPr>
          <w:lang w:val="en-AU"/>
        </w:rPr>
      </w:pPr>
      <w:bookmarkStart w:id="17" w:name="_GoBack"/>
      <w:bookmarkEnd w:id="17"/>
    </w:p>
    <w:sectPr w:rsidR="008E2547" w:rsidRPr="008A2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8D" w:rsidRDefault="008A28F4">
    <w:pPr>
      <w:pStyle w:val="Header"/>
    </w:pPr>
    <w:r w:rsidRPr="003E29B5">
      <w:rPr>
        <w:noProof/>
        <w:lang w:val="en-AU" w:eastAsia="ja-JP"/>
      </w:rPr>
      <w:drawing>
        <wp:anchor distT="0" distB="0" distL="114300" distR="114300" simplePos="0" relativeHeight="251659264" behindDoc="1" locked="0" layoutInCell="1" allowOverlap="1" wp14:anchorId="64B12D63" wp14:editId="7C271670">
          <wp:simplePos x="0" y="0"/>
          <wp:positionH relativeFrom="page">
            <wp:align>left</wp:align>
          </wp:positionH>
          <wp:positionV relativeFrom="page">
            <wp:posOffset>-223283</wp:posOffset>
          </wp:positionV>
          <wp:extent cx="7557798" cy="1793174"/>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3226"/>
                  <a:stretch/>
                </pic:blipFill>
                <pic:spPr bwMode="auto">
                  <a:xfrm>
                    <a:off x="0" y="0"/>
                    <a:ext cx="7557798" cy="179317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55004"/>
    <w:multiLevelType w:val="hybridMultilevel"/>
    <w:tmpl w:val="4192FC46"/>
    <w:lvl w:ilvl="0" w:tplc="D2906FBE">
      <w:start w:val="1"/>
      <w:numFmt w:val="decimal"/>
      <w:pStyle w:val="ListParagraph"/>
      <w:lvlText w:val="%1."/>
      <w:lvlJc w:val="left"/>
      <w:pPr>
        <w:ind w:left="360" w:hanging="360"/>
      </w:pPr>
      <w:rPr>
        <w:rFonts w:ascii="Arial" w:hAnsi="Arial" w:cs="Arial"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0360F3"/>
    <w:multiLevelType w:val="hybridMultilevel"/>
    <w:tmpl w:val="42DC4784"/>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B853B97"/>
    <w:multiLevelType w:val="hybridMultilevel"/>
    <w:tmpl w:val="A1364588"/>
    <w:lvl w:ilvl="0" w:tplc="F3F0C280">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F4"/>
    <w:rsid w:val="008A28F4"/>
    <w:rsid w:val="008E25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3FFB6-6572-4CA0-8B70-F8772447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8F4"/>
    <w:pPr>
      <w:spacing w:after="120" w:line="240" w:lineRule="auto"/>
    </w:pPr>
    <w:rPr>
      <w:rFonts w:eastAsiaTheme="minorHAnsi"/>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8F4"/>
    <w:pPr>
      <w:tabs>
        <w:tab w:val="center" w:pos="4513"/>
        <w:tab w:val="right" w:pos="9026"/>
      </w:tabs>
    </w:pPr>
  </w:style>
  <w:style w:type="character" w:customStyle="1" w:styleId="HeaderChar">
    <w:name w:val="Header Char"/>
    <w:basedOn w:val="DefaultParagraphFont"/>
    <w:link w:val="Header"/>
    <w:uiPriority w:val="99"/>
    <w:rsid w:val="008A28F4"/>
    <w:rPr>
      <w:rFonts w:eastAsiaTheme="minorHAnsi"/>
      <w:szCs w:val="24"/>
      <w:lang w:val="en-GB" w:eastAsia="en-U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8A28F4"/>
    <w:pPr>
      <w:numPr>
        <w:numId w:val="1"/>
      </w:numPr>
      <w:spacing w:before="120"/>
      <w:contextualSpacing/>
    </w:pPr>
    <w:rPr>
      <w:rFonts w:cstheme="minorHAnsi"/>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8A28F4"/>
    <w:rPr>
      <w:rFonts w:eastAsiaTheme="minorHAnsi" w:cstheme="minorHAnsi"/>
      <w:b/>
      <w:lang w:eastAsia="en-US"/>
    </w:rPr>
  </w:style>
  <w:style w:type="table" w:customStyle="1" w:styleId="TableGrid3">
    <w:name w:val="Table Grid3"/>
    <w:basedOn w:val="TableNormal"/>
    <w:next w:val="TableGrid"/>
    <w:uiPriority w:val="59"/>
    <w:rsid w:val="008A28F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A28F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8A28F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8A28F4"/>
    <w:rPr>
      <w:rFonts w:ascii="Arial" w:eastAsia="Times New Roman" w:hAnsi="Arial" w:cs="Times New Roman"/>
      <w:sz w:val="16"/>
      <w:szCs w:val="20"/>
      <w:lang w:eastAsia="en-US"/>
    </w:rPr>
  </w:style>
  <w:style w:type="table" w:styleId="TableGrid">
    <w:name w:val="Table Grid"/>
    <w:basedOn w:val="TableNormal"/>
    <w:uiPriority w:val="39"/>
    <w:rsid w:val="008A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education.vic.gov.au/about/contact/Pages/regions.aspx"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Penfold, Gillian L</dc:creator>
  <cp:keywords/>
  <dc:description/>
  <cp:lastModifiedBy>Penfold, Gillian L</cp:lastModifiedBy>
  <cp:revision>1</cp:revision>
  <dcterms:created xsi:type="dcterms:W3CDTF">2020-08-10T04:24:00Z</dcterms:created>
  <dcterms:modified xsi:type="dcterms:W3CDTF">2020-08-10T04:24:00Z</dcterms:modified>
</cp:coreProperties>
</file>